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88E" w:rsidRPr="007D413B" w:rsidRDefault="00C8388E">
      <w:pPr>
        <w:rPr>
          <w:rFonts w:ascii="Franklin Gothic Book" w:hAnsi="Franklin Gothic Book"/>
        </w:rPr>
      </w:pPr>
      <w:bookmarkStart w:id="0" w:name="_GoBack"/>
      <w:bookmarkEnd w:id="0"/>
    </w:p>
    <w:p w:rsidR="00780EB4" w:rsidRPr="00780EB4" w:rsidRDefault="00780EB4" w:rsidP="00780EB4">
      <w:pPr>
        <w:spacing w:after="0" w:line="240" w:lineRule="auto"/>
        <w:rPr>
          <w:rFonts w:ascii="Franklin Gothic Book" w:eastAsia="Times New Roman" w:hAnsi="Franklin Gothic Book" w:cs="Arial"/>
          <w:b/>
        </w:rPr>
      </w:pPr>
      <w:r w:rsidRPr="00780EB4">
        <w:rPr>
          <w:rFonts w:ascii="Franklin Gothic Book" w:eastAsia="Times New Roman" w:hAnsi="Franklin Gothic Book" w:cs="Arial"/>
          <w:b/>
        </w:rPr>
        <w:t>FOR IMMEDIATE RELEASE</w:t>
      </w:r>
    </w:p>
    <w:p w:rsidR="00780EB4" w:rsidRPr="00780EB4" w:rsidRDefault="00780EB4" w:rsidP="00780EB4">
      <w:pPr>
        <w:spacing w:after="0" w:line="240" w:lineRule="auto"/>
        <w:rPr>
          <w:rFonts w:ascii="Franklin Gothic Book" w:eastAsia="Times New Roman" w:hAnsi="Franklin Gothic Book" w:cs="Arial"/>
        </w:rPr>
      </w:pPr>
    </w:p>
    <w:p w:rsidR="00780EB4" w:rsidRPr="00780EB4" w:rsidRDefault="00780EB4" w:rsidP="00780EB4">
      <w:pPr>
        <w:spacing w:after="0" w:line="240" w:lineRule="auto"/>
        <w:rPr>
          <w:rFonts w:ascii="Franklin Gothic Book" w:eastAsia="Times New Roman" w:hAnsi="Franklin Gothic Book" w:cs="Arial"/>
        </w:rPr>
      </w:pPr>
    </w:p>
    <w:p w:rsidR="00780EB4" w:rsidRPr="00780EB4" w:rsidRDefault="00780EB4" w:rsidP="00780EB4">
      <w:pPr>
        <w:spacing w:after="0" w:line="240" w:lineRule="auto"/>
        <w:rPr>
          <w:rFonts w:ascii="Franklin Gothic Book" w:eastAsia="Times New Roman" w:hAnsi="Franklin Gothic Book" w:cs="Arial"/>
        </w:rPr>
      </w:pPr>
      <w:r w:rsidRPr="00780EB4">
        <w:rPr>
          <w:rFonts w:ascii="Franklin Gothic Book" w:eastAsia="Times New Roman" w:hAnsi="Franklin Gothic Book" w:cs="Arial"/>
        </w:rPr>
        <w:t>Contact:</w:t>
      </w:r>
      <w:r w:rsidRPr="00780EB4">
        <w:rPr>
          <w:rFonts w:ascii="Franklin Gothic Book" w:eastAsia="Times New Roman" w:hAnsi="Franklin Gothic Book" w:cs="Arial"/>
        </w:rPr>
        <w:tab/>
      </w:r>
      <w:r w:rsidRPr="00780EB4">
        <w:rPr>
          <w:rFonts w:ascii="Franklin Gothic Book" w:eastAsia="Times New Roman" w:hAnsi="Franklin Gothic Book" w:cs="Arial"/>
        </w:rPr>
        <w:tab/>
        <w:t>Kelly Winkler</w:t>
      </w:r>
      <w:r w:rsidRPr="00780EB4">
        <w:rPr>
          <w:rFonts w:ascii="Franklin Gothic Book" w:eastAsia="Times New Roman" w:hAnsi="Franklin Gothic Book" w:cs="Arial"/>
        </w:rPr>
        <w:tab/>
      </w:r>
      <w:r w:rsidRPr="00780EB4">
        <w:rPr>
          <w:rFonts w:ascii="Franklin Gothic Book" w:eastAsia="Times New Roman" w:hAnsi="Franklin Gothic Book" w:cs="Arial"/>
        </w:rPr>
        <w:tab/>
      </w:r>
      <w:r w:rsidRPr="00780EB4">
        <w:rPr>
          <w:rFonts w:ascii="Franklin Gothic Book" w:eastAsia="Times New Roman" w:hAnsi="Franklin Gothic Book" w:cs="Arial"/>
        </w:rPr>
        <w:tab/>
      </w:r>
      <w:r w:rsidRPr="00780EB4">
        <w:rPr>
          <w:rFonts w:ascii="Franklin Gothic Book" w:eastAsia="Times New Roman" w:hAnsi="Franklin Gothic Book" w:cs="Arial"/>
        </w:rPr>
        <w:tab/>
        <w:t>Jocelyn Hutt</w:t>
      </w:r>
    </w:p>
    <w:p w:rsidR="00780EB4" w:rsidRPr="00780EB4" w:rsidRDefault="00780EB4" w:rsidP="00780EB4">
      <w:pPr>
        <w:spacing w:after="0" w:line="240" w:lineRule="auto"/>
        <w:rPr>
          <w:rFonts w:ascii="Franklin Gothic Book" w:eastAsia="Times New Roman" w:hAnsi="Franklin Gothic Book" w:cs="Arial"/>
        </w:rPr>
      </w:pPr>
      <w:r w:rsidRPr="00780EB4">
        <w:rPr>
          <w:rFonts w:ascii="Franklin Gothic Book" w:eastAsia="Times New Roman" w:hAnsi="Franklin Gothic Book" w:cs="Arial"/>
        </w:rPr>
        <w:tab/>
      </w:r>
      <w:r w:rsidRPr="00780EB4">
        <w:rPr>
          <w:rFonts w:ascii="Franklin Gothic Book" w:eastAsia="Times New Roman" w:hAnsi="Franklin Gothic Book" w:cs="Arial"/>
        </w:rPr>
        <w:tab/>
      </w:r>
      <w:r w:rsidRPr="00780EB4">
        <w:rPr>
          <w:rFonts w:ascii="Franklin Gothic Book" w:eastAsia="Times New Roman" w:hAnsi="Franklin Gothic Book" w:cs="Arial"/>
        </w:rPr>
        <w:tab/>
        <w:t>White Good</w:t>
      </w:r>
      <w:r w:rsidRPr="00780EB4">
        <w:rPr>
          <w:rFonts w:ascii="Franklin Gothic Book" w:eastAsia="Times New Roman" w:hAnsi="Franklin Gothic Book" w:cs="Arial"/>
        </w:rPr>
        <w:tab/>
      </w:r>
      <w:r w:rsidRPr="00780EB4">
        <w:rPr>
          <w:rFonts w:ascii="Franklin Gothic Book" w:eastAsia="Times New Roman" w:hAnsi="Franklin Gothic Book" w:cs="Arial"/>
        </w:rPr>
        <w:tab/>
      </w:r>
      <w:r w:rsidRPr="00780EB4">
        <w:rPr>
          <w:rFonts w:ascii="Franklin Gothic Book" w:eastAsia="Times New Roman" w:hAnsi="Franklin Gothic Book" w:cs="Arial"/>
        </w:rPr>
        <w:tab/>
      </w:r>
      <w:r w:rsidRPr="00780EB4">
        <w:rPr>
          <w:rFonts w:ascii="Franklin Gothic Book" w:eastAsia="Times New Roman" w:hAnsi="Franklin Gothic Book" w:cs="Arial"/>
        </w:rPr>
        <w:tab/>
        <w:t>White Good</w:t>
      </w:r>
    </w:p>
    <w:p w:rsidR="00780EB4" w:rsidRPr="00780EB4" w:rsidRDefault="00780EB4" w:rsidP="00780EB4">
      <w:pPr>
        <w:spacing w:after="0" w:line="240" w:lineRule="auto"/>
        <w:rPr>
          <w:rFonts w:ascii="Franklin Gothic Book" w:eastAsia="Times New Roman" w:hAnsi="Franklin Gothic Book" w:cs="Arial"/>
        </w:rPr>
      </w:pPr>
      <w:r w:rsidRPr="00780EB4">
        <w:rPr>
          <w:rFonts w:ascii="Franklin Gothic Book" w:eastAsia="Times New Roman" w:hAnsi="Franklin Gothic Book" w:cs="Arial"/>
        </w:rPr>
        <w:tab/>
      </w:r>
      <w:r w:rsidRPr="00780EB4">
        <w:rPr>
          <w:rFonts w:ascii="Franklin Gothic Book" w:eastAsia="Times New Roman" w:hAnsi="Franklin Gothic Book" w:cs="Arial"/>
        </w:rPr>
        <w:tab/>
      </w:r>
      <w:r w:rsidRPr="00780EB4">
        <w:rPr>
          <w:rFonts w:ascii="Franklin Gothic Book" w:eastAsia="Times New Roman" w:hAnsi="Franklin Gothic Book" w:cs="Arial"/>
        </w:rPr>
        <w:tab/>
        <w:t>717-690-9768</w:t>
      </w:r>
      <w:r w:rsidRPr="00780EB4">
        <w:rPr>
          <w:rFonts w:ascii="Franklin Gothic Book" w:eastAsia="Times New Roman" w:hAnsi="Franklin Gothic Book" w:cs="Arial"/>
        </w:rPr>
        <w:tab/>
      </w:r>
      <w:r w:rsidRPr="00780EB4">
        <w:rPr>
          <w:rFonts w:ascii="Franklin Gothic Book" w:eastAsia="Times New Roman" w:hAnsi="Franklin Gothic Book" w:cs="Arial"/>
        </w:rPr>
        <w:tab/>
      </w:r>
      <w:r w:rsidRPr="00780EB4">
        <w:rPr>
          <w:rFonts w:ascii="Franklin Gothic Book" w:eastAsia="Times New Roman" w:hAnsi="Franklin Gothic Book" w:cs="Arial"/>
        </w:rPr>
        <w:tab/>
      </w:r>
      <w:r w:rsidRPr="00780EB4">
        <w:rPr>
          <w:rFonts w:ascii="Franklin Gothic Book" w:eastAsia="Times New Roman" w:hAnsi="Franklin Gothic Book" w:cs="Arial"/>
        </w:rPr>
        <w:tab/>
        <w:t>717-725-0291</w:t>
      </w:r>
    </w:p>
    <w:p w:rsidR="00780EB4" w:rsidRPr="00780EB4" w:rsidRDefault="00780EB4" w:rsidP="00780EB4">
      <w:pPr>
        <w:spacing w:after="0" w:line="240" w:lineRule="auto"/>
        <w:rPr>
          <w:rFonts w:ascii="Franklin Gothic Book" w:eastAsia="Times New Roman" w:hAnsi="Franklin Gothic Book" w:cs="Times New Roman"/>
        </w:rPr>
      </w:pPr>
      <w:r w:rsidRPr="00780EB4">
        <w:rPr>
          <w:rFonts w:ascii="Franklin Gothic Book" w:eastAsia="Times New Roman" w:hAnsi="Franklin Gothic Book" w:cs="Arial"/>
        </w:rPr>
        <w:tab/>
      </w:r>
      <w:r w:rsidRPr="00780EB4">
        <w:rPr>
          <w:rFonts w:ascii="Franklin Gothic Book" w:eastAsia="Times New Roman" w:hAnsi="Franklin Gothic Book" w:cs="Arial"/>
        </w:rPr>
        <w:tab/>
      </w:r>
      <w:r w:rsidRPr="00780EB4">
        <w:rPr>
          <w:rFonts w:ascii="Franklin Gothic Book" w:eastAsia="Times New Roman" w:hAnsi="Franklin Gothic Book" w:cs="Arial"/>
        </w:rPr>
        <w:tab/>
      </w:r>
      <w:hyperlink r:id="rId6" w:history="1">
        <w:r w:rsidRPr="00780EB4">
          <w:rPr>
            <w:rFonts w:ascii="Franklin Gothic Book" w:eastAsia="Times New Roman" w:hAnsi="Franklin Gothic Book" w:cs="Arial"/>
            <w:color w:val="0000FF"/>
            <w:u w:val="single"/>
          </w:rPr>
          <w:t>kwinkler@whitegood.com</w:t>
        </w:r>
      </w:hyperlink>
      <w:r w:rsidRPr="00780EB4">
        <w:rPr>
          <w:rFonts w:ascii="Franklin Gothic Book" w:eastAsia="Times New Roman" w:hAnsi="Franklin Gothic Book" w:cs="Arial"/>
        </w:rPr>
        <w:tab/>
      </w:r>
      <w:r w:rsidRPr="00780EB4">
        <w:rPr>
          <w:rFonts w:ascii="Franklin Gothic Book" w:eastAsia="Times New Roman" w:hAnsi="Franklin Gothic Book" w:cs="Arial"/>
        </w:rPr>
        <w:tab/>
      </w:r>
      <w:hyperlink r:id="rId7" w:history="1">
        <w:r w:rsidRPr="00780EB4">
          <w:rPr>
            <w:rFonts w:ascii="Franklin Gothic Book" w:eastAsia="Times New Roman" w:hAnsi="Franklin Gothic Book" w:cs="Arial"/>
            <w:color w:val="0000FF"/>
            <w:u w:val="single"/>
          </w:rPr>
          <w:t>jhutt@whitegood.com</w:t>
        </w:r>
      </w:hyperlink>
      <w:r w:rsidRPr="00780EB4">
        <w:rPr>
          <w:rFonts w:ascii="Franklin Gothic Book" w:eastAsia="Times New Roman" w:hAnsi="Franklin Gothic Book" w:cs="Arial"/>
        </w:rPr>
        <w:t xml:space="preserve"> </w:t>
      </w:r>
    </w:p>
    <w:p w:rsidR="00C8388E" w:rsidRPr="00780EB4" w:rsidRDefault="00C8388E">
      <w:pPr>
        <w:rPr>
          <w:rFonts w:ascii="Franklin Gothic Book" w:hAnsi="Franklin Gothic Book"/>
          <w:sz w:val="30"/>
          <w:szCs w:val="30"/>
        </w:rPr>
      </w:pPr>
    </w:p>
    <w:p w:rsidR="00780EB4" w:rsidRPr="00780EB4" w:rsidRDefault="00C8388E" w:rsidP="00780EB4">
      <w:pPr>
        <w:jc w:val="center"/>
        <w:rPr>
          <w:rFonts w:ascii="Franklin Gothic Book" w:hAnsi="Franklin Gothic Book"/>
          <w:sz w:val="24"/>
          <w:szCs w:val="24"/>
        </w:rPr>
      </w:pPr>
      <w:r w:rsidRPr="00780EB4">
        <w:rPr>
          <w:rFonts w:ascii="Franklin Gothic Book" w:hAnsi="Franklin Gothic Book"/>
          <w:b/>
          <w:sz w:val="26"/>
          <w:szCs w:val="26"/>
        </w:rPr>
        <w:t>The NKBA Honors Its Past and Looks to the Future as</w:t>
      </w:r>
      <w:r w:rsidR="001D0DEC" w:rsidRPr="00780EB4">
        <w:rPr>
          <w:rFonts w:ascii="Franklin Gothic Book" w:hAnsi="Franklin Gothic Book"/>
          <w:b/>
          <w:sz w:val="26"/>
          <w:szCs w:val="26"/>
        </w:rPr>
        <w:t xml:space="preserve"> It</w:t>
      </w:r>
      <w:r w:rsidRPr="00780EB4">
        <w:rPr>
          <w:rFonts w:ascii="Franklin Gothic Book" w:hAnsi="Franklin Gothic Book"/>
          <w:b/>
          <w:sz w:val="26"/>
          <w:szCs w:val="26"/>
        </w:rPr>
        <w:t xml:space="preserve"> Pays Tribute to its Members</w:t>
      </w:r>
      <w:r w:rsidRPr="005B10D4">
        <w:rPr>
          <w:rFonts w:ascii="Franklin Gothic Book" w:hAnsi="Franklin Gothic Book"/>
          <w:b/>
          <w:sz w:val="24"/>
          <w:szCs w:val="24"/>
        </w:rPr>
        <w:br/>
      </w:r>
      <w:r w:rsidRPr="005B10D4">
        <w:rPr>
          <w:rFonts w:ascii="Franklin Gothic Book" w:hAnsi="Franklin Gothic Book"/>
          <w:b/>
          <w:i/>
          <w:sz w:val="24"/>
          <w:szCs w:val="24"/>
        </w:rPr>
        <w:t xml:space="preserve">Chairman, </w:t>
      </w:r>
      <w:r w:rsidR="00C72BC1" w:rsidRPr="005B10D4">
        <w:rPr>
          <w:rFonts w:ascii="Franklin Gothic Book" w:hAnsi="Franklin Gothic Book"/>
          <w:b/>
          <w:i/>
          <w:sz w:val="24"/>
          <w:szCs w:val="24"/>
        </w:rPr>
        <w:t>Chairman'</w:t>
      </w:r>
      <w:r w:rsidR="00471D52" w:rsidRPr="005B10D4">
        <w:rPr>
          <w:rFonts w:ascii="Franklin Gothic Book" w:hAnsi="Franklin Gothic Book"/>
          <w:b/>
          <w:i/>
          <w:sz w:val="24"/>
          <w:szCs w:val="24"/>
        </w:rPr>
        <w:t xml:space="preserve">s Award, </w:t>
      </w:r>
      <w:r w:rsidRPr="005B10D4">
        <w:rPr>
          <w:rFonts w:ascii="Franklin Gothic Book" w:hAnsi="Franklin Gothic Book"/>
          <w:b/>
          <w:i/>
          <w:sz w:val="24"/>
          <w:szCs w:val="24"/>
        </w:rPr>
        <w:t>Hall of Fame Recipient</w:t>
      </w:r>
      <w:r w:rsidR="00780EB4">
        <w:rPr>
          <w:rFonts w:ascii="Franklin Gothic Book" w:hAnsi="Franklin Gothic Book"/>
          <w:b/>
          <w:i/>
          <w:sz w:val="24"/>
          <w:szCs w:val="24"/>
        </w:rPr>
        <w:t>s</w:t>
      </w:r>
      <w:r w:rsidRPr="005B10D4">
        <w:rPr>
          <w:rFonts w:ascii="Franklin Gothic Book" w:hAnsi="Franklin Gothic Book"/>
          <w:b/>
          <w:i/>
          <w:sz w:val="24"/>
          <w:szCs w:val="24"/>
        </w:rPr>
        <w:t xml:space="preserve"> and </w:t>
      </w:r>
      <w:r w:rsidR="001B5978" w:rsidRPr="005B10D4">
        <w:rPr>
          <w:rFonts w:ascii="Franklin Gothic Book" w:hAnsi="Franklin Gothic Book"/>
          <w:b/>
          <w:i/>
          <w:sz w:val="24"/>
          <w:szCs w:val="24"/>
        </w:rPr>
        <w:t>50+ Members Honored</w:t>
      </w:r>
    </w:p>
    <w:p w:rsidR="00C8388E" w:rsidRPr="005B10D4" w:rsidRDefault="00780EB4" w:rsidP="00780EB4">
      <w:pPr>
        <w:rPr>
          <w:rFonts w:ascii="Franklin Gothic Book" w:hAnsi="Franklin Gothic Book"/>
          <w:sz w:val="24"/>
          <w:szCs w:val="24"/>
        </w:rPr>
      </w:pPr>
      <w:r w:rsidRPr="00780EB4">
        <w:rPr>
          <w:rFonts w:ascii="Franklin Gothic Book" w:eastAsia="Times New Roman" w:hAnsi="Franklin Gothic Book" w:cs="Arial"/>
          <w:b/>
          <w:bCs/>
          <w:color w:val="000000"/>
        </w:rPr>
        <w:t xml:space="preserve">HACKETTSTOWN, NJ </w:t>
      </w:r>
      <w:r>
        <w:rPr>
          <w:rFonts w:ascii="Franklin Gothic Book" w:eastAsia="Times New Roman" w:hAnsi="Franklin Gothic Book" w:cs="Arial"/>
          <w:b/>
          <w:bCs/>
          <w:color w:val="000000"/>
        </w:rPr>
        <w:t xml:space="preserve">/LAS VEGAS, NV </w:t>
      </w:r>
      <w:r w:rsidR="00AE42F8">
        <w:rPr>
          <w:rFonts w:ascii="Franklin Gothic Book" w:eastAsia="Times New Roman" w:hAnsi="Franklin Gothic Book" w:cs="Arial"/>
          <w:b/>
          <w:bCs/>
          <w:color w:val="000000"/>
        </w:rPr>
        <w:t>— (February 18</w:t>
      </w:r>
      <w:r w:rsidRPr="00780EB4">
        <w:rPr>
          <w:rFonts w:ascii="Franklin Gothic Book" w:eastAsia="Times New Roman" w:hAnsi="Franklin Gothic Book" w:cs="Arial"/>
          <w:b/>
          <w:bCs/>
          <w:color w:val="000000"/>
        </w:rPr>
        <w:t>, 2019)</w:t>
      </w:r>
      <w:r w:rsidRPr="00780EB4">
        <w:rPr>
          <w:rFonts w:ascii="Franklin Gothic Book" w:eastAsia="Times New Roman" w:hAnsi="Franklin Gothic Book" w:cs="Arial"/>
          <w:color w:val="000000"/>
        </w:rPr>
        <w:t xml:space="preserve"> — The National Kitchen &amp; Bath Association (NKBA), the authority on all things residential kitchen and bath, </w:t>
      </w:r>
      <w:r>
        <w:rPr>
          <w:rFonts w:ascii="Franklin Gothic Book" w:hAnsi="Franklin Gothic Book"/>
          <w:sz w:val="24"/>
          <w:szCs w:val="24"/>
        </w:rPr>
        <w:t xml:space="preserve">kicked off KBIS 2019 with an industry awards ceremony. Opening Night </w:t>
      </w:r>
      <w:r w:rsidR="00CB1C04" w:rsidRPr="005B10D4">
        <w:rPr>
          <w:rFonts w:ascii="Franklin Gothic Book" w:hAnsi="Franklin Gothic Book"/>
          <w:sz w:val="24"/>
          <w:szCs w:val="24"/>
        </w:rPr>
        <w:t>of the 2019 Kitche</w:t>
      </w:r>
      <w:r>
        <w:rPr>
          <w:rFonts w:ascii="Franklin Gothic Book" w:hAnsi="Franklin Gothic Book"/>
          <w:sz w:val="24"/>
          <w:szCs w:val="24"/>
        </w:rPr>
        <w:t>n and Bath Industry Show (KBIS) honored NKBA’s</w:t>
      </w:r>
      <w:r w:rsidR="001D0DEC" w:rsidRPr="005B10D4">
        <w:rPr>
          <w:rFonts w:ascii="Franklin Gothic Book" w:hAnsi="Franklin Gothic Book"/>
          <w:sz w:val="24"/>
          <w:szCs w:val="24"/>
        </w:rPr>
        <w:t xml:space="preserve"> </w:t>
      </w:r>
      <w:r w:rsidR="00F71E68">
        <w:rPr>
          <w:rFonts w:ascii="Franklin Gothic Book" w:hAnsi="Franklin Gothic Book"/>
          <w:sz w:val="24"/>
          <w:szCs w:val="24"/>
        </w:rPr>
        <w:t xml:space="preserve">rich </w:t>
      </w:r>
      <w:r w:rsidR="001D0DEC" w:rsidRPr="005B10D4">
        <w:rPr>
          <w:rFonts w:ascii="Franklin Gothic Book" w:hAnsi="Franklin Gothic Book"/>
          <w:sz w:val="24"/>
          <w:szCs w:val="24"/>
        </w:rPr>
        <w:t xml:space="preserve">history and </w:t>
      </w:r>
      <w:r>
        <w:rPr>
          <w:rFonts w:ascii="Franklin Gothic Book" w:hAnsi="Franklin Gothic Book"/>
          <w:sz w:val="24"/>
          <w:szCs w:val="24"/>
        </w:rPr>
        <w:t>l</w:t>
      </w:r>
      <w:r w:rsidR="005D3756" w:rsidRPr="005B10D4">
        <w:rPr>
          <w:rFonts w:ascii="Franklin Gothic Book" w:hAnsi="Franklin Gothic Book"/>
          <w:sz w:val="24"/>
          <w:szCs w:val="24"/>
        </w:rPr>
        <w:t xml:space="preserve">oyal </w:t>
      </w:r>
      <w:r>
        <w:rPr>
          <w:rFonts w:ascii="Franklin Gothic Book" w:hAnsi="Franklin Gothic Book"/>
          <w:sz w:val="24"/>
          <w:szCs w:val="24"/>
        </w:rPr>
        <w:t xml:space="preserve">members including members with </w:t>
      </w:r>
      <w:r w:rsidR="001D0DEC" w:rsidRPr="005B10D4">
        <w:rPr>
          <w:rFonts w:ascii="Franklin Gothic Book" w:hAnsi="Franklin Gothic Book"/>
          <w:sz w:val="24"/>
          <w:szCs w:val="24"/>
        </w:rPr>
        <w:t>50+</w:t>
      </w:r>
      <w:r w:rsidR="005D3756" w:rsidRPr="005B10D4">
        <w:rPr>
          <w:rFonts w:ascii="Franklin Gothic Book" w:hAnsi="Franklin Gothic Book"/>
          <w:sz w:val="24"/>
          <w:szCs w:val="24"/>
        </w:rPr>
        <w:t xml:space="preserve"> year</w:t>
      </w:r>
      <w:r>
        <w:rPr>
          <w:rFonts w:ascii="Franklin Gothic Book" w:hAnsi="Franklin Gothic Book"/>
          <w:sz w:val="24"/>
          <w:szCs w:val="24"/>
        </w:rPr>
        <w:t xml:space="preserve">s of certified kitchen and bath designers. NKBA also inducted three new members of the NKBA Hall of Fame. The 2019 Chairman of the Board of Directors, Steven Joseph, was announced. The outgoing 2018 Chairman of the Board, Lorenzo </w:t>
      </w:r>
      <w:proofErr w:type="spellStart"/>
      <w:r>
        <w:rPr>
          <w:rFonts w:ascii="Franklin Gothic Book" w:hAnsi="Franklin Gothic Book"/>
          <w:sz w:val="24"/>
          <w:szCs w:val="24"/>
        </w:rPr>
        <w:t>Marquet</w:t>
      </w:r>
      <w:proofErr w:type="spellEnd"/>
      <w:r>
        <w:rPr>
          <w:rFonts w:ascii="Franklin Gothic Book" w:hAnsi="Franklin Gothic Book"/>
          <w:sz w:val="24"/>
          <w:szCs w:val="24"/>
        </w:rPr>
        <w:t xml:space="preserve"> presented the annual Chairman’s Award. </w:t>
      </w:r>
    </w:p>
    <w:p w:rsidR="00AE42F8" w:rsidRPr="005B10D4" w:rsidRDefault="00F71E68">
      <w:pPr>
        <w:rPr>
          <w:rFonts w:ascii="Franklin Gothic Book" w:hAnsi="Franklin Gothic Book"/>
          <w:sz w:val="24"/>
          <w:szCs w:val="24"/>
        </w:rPr>
      </w:pPr>
      <w:r>
        <w:rPr>
          <w:rFonts w:ascii="Franklin Gothic Book" w:hAnsi="Franklin Gothic Book"/>
          <w:sz w:val="24"/>
          <w:szCs w:val="24"/>
        </w:rPr>
        <w:t>Held at</w:t>
      </w:r>
      <w:r w:rsidR="000C155F" w:rsidRPr="005B10D4">
        <w:rPr>
          <w:rFonts w:ascii="Franklin Gothic Book" w:hAnsi="Franklin Gothic Book"/>
          <w:sz w:val="24"/>
          <w:szCs w:val="24"/>
        </w:rPr>
        <w:t xml:space="preserve"> the Encore Ballroom, </w:t>
      </w:r>
      <w:r w:rsidR="005B10D4">
        <w:rPr>
          <w:rFonts w:ascii="Franklin Gothic Book" w:hAnsi="Franklin Gothic Book"/>
          <w:sz w:val="24"/>
          <w:szCs w:val="24"/>
        </w:rPr>
        <w:t>well-known</w:t>
      </w:r>
      <w:r w:rsidR="000C155F" w:rsidRPr="005B10D4">
        <w:rPr>
          <w:rFonts w:ascii="Franklin Gothic Book" w:hAnsi="Franklin Gothic Book"/>
          <w:sz w:val="24"/>
          <w:szCs w:val="24"/>
        </w:rPr>
        <w:t xml:space="preserve"> designer and HGTV personality Kelli Ellis hosted the evening’s e</w:t>
      </w:r>
      <w:r w:rsidR="00780EB4">
        <w:rPr>
          <w:rFonts w:ascii="Franklin Gothic Book" w:hAnsi="Franklin Gothic Book"/>
          <w:sz w:val="24"/>
          <w:szCs w:val="24"/>
        </w:rPr>
        <w:t xml:space="preserve">vent alongside Bill Darcy, CEO, </w:t>
      </w:r>
      <w:proofErr w:type="gramStart"/>
      <w:r w:rsidR="00780EB4">
        <w:rPr>
          <w:rFonts w:ascii="Franklin Gothic Book" w:hAnsi="Franklin Gothic Book"/>
          <w:sz w:val="24"/>
          <w:szCs w:val="24"/>
        </w:rPr>
        <w:t>NKBA</w:t>
      </w:r>
      <w:proofErr w:type="gramEnd"/>
      <w:r w:rsidR="00780EB4">
        <w:rPr>
          <w:rFonts w:ascii="Franklin Gothic Book" w:hAnsi="Franklin Gothic Book"/>
          <w:sz w:val="24"/>
          <w:szCs w:val="24"/>
        </w:rPr>
        <w:t>.</w:t>
      </w:r>
      <w:r w:rsidR="000C155F" w:rsidRPr="005B10D4">
        <w:rPr>
          <w:rFonts w:ascii="Franklin Gothic Book" w:hAnsi="Franklin Gothic Book"/>
          <w:sz w:val="24"/>
          <w:szCs w:val="24"/>
        </w:rPr>
        <w:t xml:space="preserve"> The evening’s events and awards began with the introduction of three members whose membership goes back to the earliest years of the association and who each earned their certifications in 1969</w:t>
      </w:r>
      <w:r w:rsidR="00780EB4">
        <w:rPr>
          <w:rFonts w:ascii="Franklin Gothic Book" w:hAnsi="Franklin Gothic Book"/>
          <w:sz w:val="24"/>
          <w:szCs w:val="24"/>
        </w:rPr>
        <w:t xml:space="preserve"> and maintained their certification for 50 years.</w:t>
      </w:r>
    </w:p>
    <w:p w:rsidR="001D0DEC" w:rsidRPr="00AE42F8" w:rsidRDefault="001D0DEC" w:rsidP="001B5978">
      <w:pPr>
        <w:rPr>
          <w:rFonts w:ascii="Franklin Gothic Book" w:eastAsia="Times New Roman" w:hAnsi="Franklin Gothic Book" w:cs="Calibri"/>
          <w:b/>
          <w:color w:val="000000"/>
          <w:sz w:val="24"/>
          <w:szCs w:val="24"/>
        </w:rPr>
      </w:pPr>
      <w:r w:rsidRPr="00AE42F8">
        <w:rPr>
          <w:rFonts w:ascii="Franklin Gothic Book" w:eastAsia="Times New Roman" w:hAnsi="Franklin Gothic Book" w:cs="Calibri"/>
          <w:b/>
          <w:color w:val="000000"/>
          <w:sz w:val="24"/>
          <w:szCs w:val="24"/>
        </w:rPr>
        <w:t>50+ Year</w:t>
      </w:r>
      <w:r w:rsidR="00780EB4" w:rsidRPr="00AE42F8">
        <w:rPr>
          <w:rFonts w:ascii="Franklin Gothic Book" w:eastAsia="Times New Roman" w:hAnsi="Franklin Gothic Book" w:cs="Calibri"/>
          <w:b/>
          <w:color w:val="000000"/>
          <w:sz w:val="24"/>
          <w:szCs w:val="24"/>
        </w:rPr>
        <w:t>s of Certified</w:t>
      </w:r>
      <w:r w:rsidRPr="00AE42F8">
        <w:rPr>
          <w:rFonts w:ascii="Franklin Gothic Book" w:eastAsia="Times New Roman" w:hAnsi="Franklin Gothic Book" w:cs="Calibri"/>
          <w:b/>
          <w:color w:val="000000"/>
          <w:sz w:val="24"/>
          <w:szCs w:val="24"/>
        </w:rPr>
        <w:t xml:space="preserve"> Members</w:t>
      </w:r>
      <w:r w:rsidR="00780EB4" w:rsidRPr="00AE42F8">
        <w:rPr>
          <w:rFonts w:ascii="Franklin Gothic Book" w:eastAsia="Times New Roman" w:hAnsi="Franklin Gothic Book" w:cs="Calibri"/>
          <w:b/>
          <w:color w:val="000000"/>
          <w:sz w:val="24"/>
          <w:szCs w:val="24"/>
        </w:rPr>
        <w:t>hip</w:t>
      </w:r>
      <w:r w:rsidR="00AE42F8">
        <w:rPr>
          <w:rFonts w:ascii="Franklin Gothic Book" w:eastAsia="Times New Roman" w:hAnsi="Franklin Gothic Book" w:cs="Calibri"/>
          <w:b/>
          <w:color w:val="000000"/>
          <w:sz w:val="24"/>
          <w:szCs w:val="24"/>
        </w:rPr>
        <w:t xml:space="preserve"> Honorees</w:t>
      </w:r>
    </w:p>
    <w:p w:rsidR="00CB1C04" w:rsidRPr="005B10D4" w:rsidRDefault="000C155F" w:rsidP="00CB1C04">
      <w:pPr>
        <w:rPr>
          <w:rFonts w:ascii="Franklin Gothic Book" w:eastAsia="Times New Roman" w:hAnsi="Franklin Gothic Book" w:cs="Times New Roman"/>
          <w:sz w:val="24"/>
          <w:szCs w:val="24"/>
        </w:rPr>
      </w:pPr>
      <w:r w:rsidRPr="005B10D4">
        <w:rPr>
          <w:rFonts w:ascii="Franklin Gothic Book" w:eastAsia="Times New Roman" w:hAnsi="Franklin Gothic Book" w:cs="Calibri"/>
          <w:color w:val="000000"/>
          <w:sz w:val="24"/>
          <w:szCs w:val="24"/>
        </w:rPr>
        <w:t>The NKBA was ple</w:t>
      </w:r>
      <w:r w:rsidR="00AE42F8">
        <w:rPr>
          <w:rFonts w:ascii="Franklin Gothic Book" w:eastAsia="Times New Roman" w:hAnsi="Franklin Gothic Book" w:cs="Calibri"/>
          <w:color w:val="000000"/>
          <w:sz w:val="24"/>
          <w:szCs w:val="24"/>
        </w:rPr>
        <w:t>ased to honor the following members who have maintained their certification and membership for over 50 years:</w:t>
      </w:r>
    </w:p>
    <w:p w:rsidR="001B5978" w:rsidRPr="005B10D4" w:rsidRDefault="00780EB4" w:rsidP="00CB1C04">
      <w:pPr>
        <w:rPr>
          <w:rFonts w:ascii="Franklin Gothic Book" w:eastAsia="Times New Roman" w:hAnsi="Franklin Gothic Book" w:cs="Times New Roman"/>
          <w:sz w:val="24"/>
          <w:szCs w:val="24"/>
        </w:rPr>
      </w:pPr>
      <w:r>
        <w:rPr>
          <w:rFonts w:ascii="Franklin Gothic Book" w:eastAsia="Times New Roman" w:hAnsi="Franklin Gothic Book" w:cs="Calibri"/>
          <w:b/>
          <w:bCs/>
          <w:color w:val="000000"/>
          <w:sz w:val="24"/>
          <w:szCs w:val="24"/>
        </w:rPr>
        <w:tab/>
      </w:r>
      <w:r w:rsidR="001B5978" w:rsidRPr="005B10D4">
        <w:rPr>
          <w:rFonts w:ascii="Franklin Gothic Book" w:eastAsia="Times New Roman" w:hAnsi="Franklin Gothic Book" w:cs="Calibri"/>
          <w:b/>
          <w:bCs/>
          <w:color w:val="000000"/>
          <w:sz w:val="24"/>
          <w:szCs w:val="24"/>
        </w:rPr>
        <w:t>Robert M. Baker, CKD</w:t>
      </w:r>
      <w:r w:rsidR="001B5978" w:rsidRPr="005B10D4">
        <w:rPr>
          <w:rFonts w:ascii="Franklin Gothic Book" w:eastAsia="Times New Roman" w:hAnsi="Franklin Gothic Book" w:cs="Calibri"/>
          <w:color w:val="000000"/>
          <w:sz w:val="24"/>
          <w:szCs w:val="24"/>
        </w:rPr>
        <w:t xml:space="preserve">, </w:t>
      </w:r>
      <w:r w:rsidR="001D0DEC" w:rsidRPr="005B10D4">
        <w:rPr>
          <w:rFonts w:ascii="Franklin Gothic Book" w:eastAsia="Times New Roman" w:hAnsi="Franklin Gothic Book" w:cs="Calibri"/>
          <w:color w:val="000000"/>
          <w:sz w:val="24"/>
          <w:szCs w:val="24"/>
        </w:rPr>
        <w:t xml:space="preserve">who </w:t>
      </w:r>
      <w:r w:rsidR="001B5978" w:rsidRPr="005B10D4">
        <w:rPr>
          <w:rFonts w:ascii="Franklin Gothic Book" w:eastAsia="Times New Roman" w:hAnsi="Franklin Gothic Book" w:cs="Calibri"/>
          <w:color w:val="000000"/>
          <w:sz w:val="24"/>
          <w:szCs w:val="24"/>
        </w:rPr>
        <w:t xml:space="preserve">was a member of the board of the NKBA from 1966 to </w:t>
      </w:r>
      <w:r>
        <w:rPr>
          <w:rFonts w:ascii="Franklin Gothic Book" w:eastAsia="Times New Roman" w:hAnsi="Franklin Gothic Book" w:cs="Calibri"/>
          <w:color w:val="000000"/>
          <w:sz w:val="24"/>
          <w:szCs w:val="24"/>
        </w:rPr>
        <w:tab/>
      </w:r>
      <w:r w:rsidR="001B5978" w:rsidRPr="005B10D4">
        <w:rPr>
          <w:rFonts w:ascii="Franklin Gothic Book" w:eastAsia="Times New Roman" w:hAnsi="Franklin Gothic Book" w:cs="Calibri"/>
          <w:color w:val="000000"/>
          <w:sz w:val="24"/>
          <w:szCs w:val="24"/>
        </w:rPr>
        <w:t xml:space="preserve">1980, helped start three local NKBA chapters, and served as National president from </w:t>
      </w:r>
      <w:r>
        <w:rPr>
          <w:rFonts w:ascii="Franklin Gothic Book" w:eastAsia="Times New Roman" w:hAnsi="Franklin Gothic Book" w:cs="Calibri"/>
          <w:color w:val="000000"/>
          <w:sz w:val="24"/>
          <w:szCs w:val="24"/>
        </w:rPr>
        <w:tab/>
      </w:r>
      <w:r w:rsidR="00AE42F8">
        <w:rPr>
          <w:rFonts w:ascii="Franklin Gothic Book" w:eastAsia="Times New Roman" w:hAnsi="Franklin Gothic Book" w:cs="Calibri"/>
          <w:color w:val="000000"/>
          <w:sz w:val="24"/>
          <w:szCs w:val="24"/>
        </w:rPr>
        <w:t>1977 to 1979.</w:t>
      </w:r>
    </w:p>
    <w:p w:rsidR="00AE42F8" w:rsidRDefault="00780EB4" w:rsidP="001B5978">
      <w:pPr>
        <w:rPr>
          <w:rFonts w:ascii="Franklin Gothic Book" w:eastAsia="Times New Roman" w:hAnsi="Franklin Gothic Book" w:cs="Calibri"/>
          <w:color w:val="000000"/>
          <w:sz w:val="24"/>
          <w:szCs w:val="24"/>
        </w:rPr>
      </w:pPr>
      <w:r>
        <w:rPr>
          <w:rFonts w:ascii="Franklin Gothic Book" w:eastAsia="Times New Roman" w:hAnsi="Franklin Gothic Book" w:cs="Calibri"/>
          <w:b/>
          <w:bCs/>
          <w:color w:val="000000"/>
          <w:sz w:val="24"/>
          <w:szCs w:val="24"/>
        </w:rPr>
        <w:tab/>
      </w:r>
      <w:r w:rsidR="00AE42F8">
        <w:rPr>
          <w:rFonts w:ascii="Franklin Gothic Book" w:eastAsia="Times New Roman" w:hAnsi="Franklin Gothic Book" w:cs="Calibri"/>
          <w:b/>
          <w:bCs/>
          <w:color w:val="000000"/>
          <w:sz w:val="24"/>
          <w:szCs w:val="24"/>
        </w:rPr>
        <w:t xml:space="preserve">Peter </w:t>
      </w:r>
      <w:proofErr w:type="spellStart"/>
      <w:r w:rsidR="00AE42F8">
        <w:rPr>
          <w:rFonts w:ascii="Franklin Gothic Book" w:eastAsia="Times New Roman" w:hAnsi="Franklin Gothic Book" w:cs="Calibri"/>
          <w:b/>
          <w:bCs/>
          <w:color w:val="000000"/>
          <w:sz w:val="24"/>
          <w:szCs w:val="24"/>
        </w:rPr>
        <w:t>Knobel</w:t>
      </w:r>
      <w:proofErr w:type="spellEnd"/>
      <w:r w:rsidR="001B5978" w:rsidRPr="005B10D4">
        <w:rPr>
          <w:rFonts w:ascii="Franklin Gothic Book" w:eastAsia="Times New Roman" w:hAnsi="Franklin Gothic Book" w:cs="Calibri"/>
          <w:b/>
          <w:bCs/>
          <w:color w:val="000000"/>
          <w:sz w:val="24"/>
          <w:szCs w:val="24"/>
        </w:rPr>
        <w:t>, CKBD</w:t>
      </w:r>
      <w:r w:rsidR="001D0DEC" w:rsidRPr="005B10D4">
        <w:rPr>
          <w:rFonts w:ascii="Franklin Gothic Book" w:eastAsia="Times New Roman" w:hAnsi="Franklin Gothic Book" w:cs="Calibri"/>
          <w:color w:val="000000"/>
          <w:sz w:val="24"/>
          <w:szCs w:val="24"/>
        </w:rPr>
        <w:t xml:space="preserve">, whose </w:t>
      </w:r>
      <w:r w:rsidR="001B5978" w:rsidRPr="005B10D4">
        <w:rPr>
          <w:rFonts w:ascii="Franklin Gothic Book" w:eastAsia="Times New Roman" w:hAnsi="Franklin Gothic Book" w:cs="Calibri"/>
          <w:color w:val="000000"/>
          <w:sz w:val="24"/>
          <w:szCs w:val="24"/>
        </w:rPr>
        <w:t>family’s compan</w:t>
      </w:r>
      <w:r w:rsidR="00AE42F8">
        <w:rPr>
          <w:rFonts w:ascii="Franklin Gothic Book" w:eastAsia="Times New Roman" w:hAnsi="Franklin Gothic Book" w:cs="Calibri"/>
          <w:color w:val="000000"/>
          <w:sz w:val="24"/>
          <w:szCs w:val="24"/>
        </w:rPr>
        <w:t xml:space="preserve">y, Kitchens and Bath by </w:t>
      </w:r>
      <w:proofErr w:type="spellStart"/>
      <w:r w:rsidR="00AE42F8">
        <w:rPr>
          <w:rFonts w:ascii="Franklin Gothic Book" w:eastAsia="Times New Roman" w:hAnsi="Franklin Gothic Book" w:cs="Calibri"/>
          <w:color w:val="000000"/>
          <w:sz w:val="24"/>
          <w:szCs w:val="24"/>
        </w:rPr>
        <w:t>Knobel</w:t>
      </w:r>
      <w:proofErr w:type="spellEnd"/>
      <w:r w:rsidR="00AE42F8">
        <w:rPr>
          <w:rFonts w:ascii="Franklin Gothic Book" w:eastAsia="Times New Roman" w:hAnsi="Franklin Gothic Book" w:cs="Calibri"/>
          <w:color w:val="000000"/>
          <w:sz w:val="24"/>
          <w:szCs w:val="24"/>
        </w:rPr>
        <w:t xml:space="preserve">, </w:t>
      </w:r>
      <w:r w:rsidR="001D0DEC" w:rsidRPr="005B10D4">
        <w:rPr>
          <w:rFonts w:ascii="Franklin Gothic Book" w:eastAsia="Times New Roman" w:hAnsi="Franklin Gothic Book" w:cs="Calibri"/>
          <w:color w:val="000000"/>
          <w:sz w:val="24"/>
          <w:szCs w:val="24"/>
        </w:rPr>
        <w:t xml:space="preserve">was </w:t>
      </w:r>
      <w:r w:rsidR="00AE42F8">
        <w:rPr>
          <w:rFonts w:ascii="Franklin Gothic Book" w:eastAsia="Times New Roman" w:hAnsi="Franklin Gothic Book" w:cs="Calibri"/>
          <w:color w:val="000000"/>
          <w:sz w:val="24"/>
          <w:szCs w:val="24"/>
        </w:rPr>
        <w:tab/>
      </w:r>
      <w:r w:rsidR="001B5978" w:rsidRPr="005B10D4">
        <w:rPr>
          <w:rFonts w:ascii="Franklin Gothic Book" w:eastAsia="Times New Roman" w:hAnsi="Franklin Gothic Book" w:cs="Calibri"/>
          <w:color w:val="000000"/>
          <w:sz w:val="24"/>
          <w:szCs w:val="24"/>
        </w:rPr>
        <w:t xml:space="preserve">founded by his father in 1933, joined NKBA in 1968, and is still a member today. </w:t>
      </w:r>
      <w:r>
        <w:rPr>
          <w:rFonts w:ascii="Franklin Gothic Book" w:eastAsia="Times New Roman" w:hAnsi="Franklin Gothic Book" w:cs="Calibri"/>
          <w:color w:val="000000"/>
          <w:sz w:val="24"/>
          <w:szCs w:val="24"/>
        </w:rPr>
        <w:tab/>
      </w:r>
      <w:proofErr w:type="spellStart"/>
      <w:r w:rsidR="00AE42F8">
        <w:rPr>
          <w:rFonts w:ascii="Franklin Gothic Book" w:eastAsia="Times New Roman" w:hAnsi="Franklin Gothic Book" w:cs="Calibri"/>
          <w:color w:val="000000"/>
          <w:sz w:val="24"/>
          <w:szCs w:val="24"/>
        </w:rPr>
        <w:t>Knobel</w:t>
      </w:r>
      <w:proofErr w:type="spellEnd"/>
      <w:r w:rsidR="001B5978" w:rsidRPr="005B10D4">
        <w:rPr>
          <w:rFonts w:ascii="Franklin Gothic Book" w:eastAsia="Times New Roman" w:hAnsi="Franklin Gothic Book" w:cs="Calibri"/>
          <w:color w:val="000000"/>
          <w:sz w:val="24"/>
          <w:szCs w:val="24"/>
        </w:rPr>
        <w:t xml:space="preserve"> has been active in the Chicago Midwest chapter of NKBA, and held several </w:t>
      </w:r>
      <w:r>
        <w:rPr>
          <w:rFonts w:ascii="Franklin Gothic Book" w:eastAsia="Times New Roman" w:hAnsi="Franklin Gothic Book" w:cs="Calibri"/>
          <w:color w:val="000000"/>
          <w:sz w:val="24"/>
          <w:szCs w:val="24"/>
        </w:rPr>
        <w:tab/>
      </w:r>
      <w:r w:rsidR="001B5978" w:rsidRPr="005B10D4">
        <w:rPr>
          <w:rFonts w:ascii="Franklin Gothic Book" w:eastAsia="Times New Roman" w:hAnsi="Franklin Gothic Book" w:cs="Calibri"/>
          <w:color w:val="000000"/>
          <w:sz w:val="24"/>
          <w:szCs w:val="24"/>
        </w:rPr>
        <w:t xml:space="preserve">offices, including chapter president, and served on the national board of directors. </w:t>
      </w:r>
    </w:p>
    <w:p w:rsidR="001B5978" w:rsidRPr="005B10D4" w:rsidRDefault="00AE42F8" w:rsidP="00AE42F8">
      <w:pPr>
        <w:jc w:val="center"/>
        <w:rPr>
          <w:rFonts w:ascii="Franklin Gothic Book" w:eastAsia="Times New Roman" w:hAnsi="Franklin Gothic Book" w:cs="Times New Roman"/>
          <w:sz w:val="24"/>
          <w:szCs w:val="24"/>
        </w:rPr>
      </w:pPr>
      <w:r>
        <w:rPr>
          <w:rFonts w:ascii="Franklin Gothic Book" w:eastAsia="Times New Roman" w:hAnsi="Franklin Gothic Book" w:cs="Calibri"/>
          <w:color w:val="000000"/>
          <w:sz w:val="24"/>
          <w:szCs w:val="24"/>
        </w:rPr>
        <w:t>–</w:t>
      </w:r>
      <w:proofErr w:type="gramStart"/>
      <w:r>
        <w:rPr>
          <w:rFonts w:ascii="Franklin Gothic Book" w:eastAsia="Times New Roman" w:hAnsi="Franklin Gothic Book" w:cs="Calibri"/>
          <w:color w:val="000000"/>
          <w:sz w:val="24"/>
          <w:szCs w:val="24"/>
        </w:rPr>
        <w:t>more</w:t>
      </w:r>
      <w:proofErr w:type="gramEnd"/>
      <w:r>
        <w:rPr>
          <w:rFonts w:ascii="Franklin Gothic Book" w:eastAsia="Times New Roman" w:hAnsi="Franklin Gothic Book" w:cs="Calibri"/>
          <w:color w:val="000000"/>
          <w:sz w:val="24"/>
          <w:szCs w:val="24"/>
        </w:rPr>
        <w:t>-</w:t>
      </w:r>
    </w:p>
    <w:p w:rsidR="00AE42F8" w:rsidRDefault="00780EB4" w:rsidP="001B5978">
      <w:pPr>
        <w:rPr>
          <w:rFonts w:ascii="Franklin Gothic Book" w:eastAsia="Times New Roman" w:hAnsi="Franklin Gothic Book" w:cs="Calibri"/>
          <w:b/>
          <w:bCs/>
          <w:color w:val="000000"/>
          <w:sz w:val="24"/>
          <w:szCs w:val="24"/>
        </w:rPr>
      </w:pPr>
      <w:r>
        <w:rPr>
          <w:rFonts w:ascii="Franklin Gothic Book" w:eastAsia="Times New Roman" w:hAnsi="Franklin Gothic Book" w:cs="Calibri"/>
          <w:b/>
          <w:bCs/>
          <w:color w:val="000000"/>
          <w:sz w:val="24"/>
          <w:szCs w:val="24"/>
        </w:rPr>
        <w:lastRenderedPageBreak/>
        <w:tab/>
      </w:r>
    </w:p>
    <w:p w:rsidR="001B5978" w:rsidRPr="005B10D4" w:rsidRDefault="00AE42F8" w:rsidP="001B5978">
      <w:pPr>
        <w:rPr>
          <w:rFonts w:ascii="Franklin Gothic Book" w:eastAsia="Times New Roman" w:hAnsi="Franklin Gothic Book" w:cs="Times New Roman"/>
          <w:sz w:val="24"/>
          <w:szCs w:val="24"/>
        </w:rPr>
      </w:pPr>
      <w:r>
        <w:rPr>
          <w:rFonts w:ascii="Franklin Gothic Book" w:eastAsia="Times New Roman" w:hAnsi="Franklin Gothic Book" w:cs="Calibri"/>
          <w:b/>
          <w:bCs/>
          <w:color w:val="000000"/>
          <w:sz w:val="24"/>
          <w:szCs w:val="24"/>
        </w:rPr>
        <w:tab/>
      </w:r>
      <w:r w:rsidR="001B5978" w:rsidRPr="005B10D4">
        <w:rPr>
          <w:rFonts w:ascii="Franklin Gothic Book" w:eastAsia="Times New Roman" w:hAnsi="Franklin Gothic Book" w:cs="Calibri"/>
          <w:b/>
          <w:bCs/>
          <w:color w:val="000000"/>
          <w:sz w:val="24"/>
          <w:szCs w:val="24"/>
        </w:rPr>
        <w:t xml:space="preserve">Theodore </w:t>
      </w:r>
      <w:proofErr w:type="spellStart"/>
      <w:r w:rsidR="001B5978" w:rsidRPr="00AE42F8">
        <w:rPr>
          <w:rFonts w:ascii="Franklin Gothic Book" w:eastAsia="Times New Roman" w:hAnsi="Franklin Gothic Book" w:cs="Calibri"/>
          <w:b/>
          <w:bCs/>
          <w:color w:val="000000"/>
          <w:sz w:val="24"/>
          <w:szCs w:val="24"/>
        </w:rPr>
        <w:t>Bogusta</w:t>
      </w:r>
      <w:proofErr w:type="spellEnd"/>
      <w:r w:rsidR="001B5978" w:rsidRPr="00AE42F8">
        <w:rPr>
          <w:rFonts w:ascii="Franklin Gothic Book" w:eastAsia="Times New Roman" w:hAnsi="Franklin Gothic Book" w:cs="Calibri"/>
          <w:b/>
          <w:color w:val="000000"/>
          <w:sz w:val="24"/>
          <w:szCs w:val="24"/>
        </w:rPr>
        <w:t>, CKD</w:t>
      </w:r>
      <w:r w:rsidR="001B5978" w:rsidRPr="005B10D4">
        <w:rPr>
          <w:rFonts w:ascii="Franklin Gothic Book" w:eastAsia="Times New Roman" w:hAnsi="Franklin Gothic Book" w:cs="Calibri"/>
          <w:color w:val="000000"/>
          <w:sz w:val="24"/>
          <w:szCs w:val="24"/>
        </w:rPr>
        <w:t>, of Hawthorne, New Jersey</w:t>
      </w:r>
      <w:r>
        <w:rPr>
          <w:rFonts w:ascii="Franklin Gothic Book" w:eastAsia="Times New Roman" w:hAnsi="Franklin Gothic Book" w:cs="Calibri"/>
          <w:color w:val="000000"/>
          <w:sz w:val="24"/>
          <w:szCs w:val="24"/>
        </w:rPr>
        <w:t xml:space="preserve">, </w:t>
      </w:r>
      <w:r w:rsidR="001B5978" w:rsidRPr="005B10D4">
        <w:rPr>
          <w:rFonts w:ascii="Franklin Gothic Book" w:eastAsia="Times New Roman" w:hAnsi="Franklin Gothic Book" w:cs="Calibri"/>
          <w:color w:val="000000"/>
          <w:sz w:val="24"/>
          <w:szCs w:val="24"/>
        </w:rPr>
        <w:t xml:space="preserve">started his business, </w:t>
      </w:r>
      <w:proofErr w:type="spellStart"/>
      <w:r w:rsidR="001B5978" w:rsidRPr="005B10D4">
        <w:rPr>
          <w:rFonts w:ascii="Franklin Gothic Book" w:eastAsia="Times New Roman" w:hAnsi="Franklin Gothic Book" w:cs="Calibri"/>
          <w:color w:val="000000"/>
          <w:sz w:val="24"/>
          <w:szCs w:val="24"/>
        </w:rPr>
        <w:t>Bogusta</w:t>
      </w:r>
      <w:proofErr w:type="spellEnd"/>
      <w:r w:rsidR="001B5978" w:rsidRPr="005B10D4">
        <w:rPr>
          <w:rFonts w:ascii="Franklin Gothic Book" w:eastAsia="Times New Roman" w:hAnsi="Franklin Gothic Book" w:cs="Calibri"/>
          <w:color w:val="000000"/>
          <w:sz w:val="24"/>
          <w:szCs w:val="24"/>
        </w:rPr>
        <w:t xml:space="preserve"> </w:t>
      </w:r>
      <w:r>
        <w:rPr>
          <w:rFonts w:ascii="Franklin Gothic Book" w:eastAsia="Times New Roman" w:hAnsi="Franklin Gothic Book" w:cs="Calibri"/>
          <w:color w:val="000000"/>
          <w:sz w:val="24"/>
          <w:szCs w:val="24"/>
        </w:rPr>
        <w:tab/>
      </w:r>
      <w:r w:rsidR="001B5978" w:rsidRPr="005B10D4">
        <w:rPr>
          <w:rFonts w:ascii="Franklin Gothic Book" w:eastAsia="Times New Roman" w:hAnsi="Franklin Gothic Book" w:cs="Calibri"/>
          <w:color w:val="000000"/>
          <w:sz w:val="24"/>
          <w:szCs w:val="24"/>
        </w:rPr>
        <w:t xml:space="preserve">Designs Bathroom &amp; Kitchen Remodeling in Hawthorne, and was an active member </w:t>
      </w:r>
      <w:r>
        <w:rPr>
          <w:rFonts w:ascii="Franklin Gothic Book" w:eastAsia="Times New Roman" w:hAnsi="Franklin Gothic Book" w:cs="Calibri"/>
          <w:color w:val="000000"/>
          <w:sz w:val="24"/>
          <w:szCs w:val="24"/>
        </w:rPr>
        <w:tab/>
      </w:r>
      <w:r w:rsidR="001B5978" w:rsidRPr="005B10D4">
        <w:rPr>
          <w:rFonts w:ascii="Franklin Gothic Book" w:eastAsia="Times New Roman" w:hAnsi="Franklin Gothic Book" w:cs="Calibri"/>
          <w:color w:val="000000"/>
          <w:sz w:val="24"/>
          <w:szCs w:val="24"/>
        </w:rPr>
        <w:t>of t</w:t>
      </w:r>
      <w:r w:rsidR="00F71E68">
        <w:rPr>
          <w:rFonts w:ascii="Franklin Gothic Book" w:eastAsia="Times New Roman" w:hAnsi="Franklin Gothic Book" w:cs="Calibri"/>
          <w:color w:val="000000"/>
          <w:sz w:val="24"/>
          <w:szCs w:val="24"/>
        </w:rPr>
        <w:t>he Northern New Jersey Chapter.</w:t>
      </w:r>
    </w:p>
    <w:p w:rsidR="001B5978" w:rsidRPr="005B10D4" w:rsidRDefault="001B5978" w:rsidP="001B5978">
      <w:pPr>
        <w:rPr>
          <w:rFonts w:ascii="Franklin Gothic Book" w:eastAsia="Times New Roman" w:hAnsi="Franklin Gothic Book" w:cs="Calibri"/>
          <w:color w:val="000000"/>
          <w:sz w:val="24"/>
          <w:szCs w:val="24"/>
        </w:rPr>
      </w:pPr>
    </w:p>
    <w:p w:rsidR="00F71E68" w:rsidRPr="00AE42F8" w:rsidRDefault="00F71E68" w:rsidP="008A386F">
      <w:pPr>
        <w:rPr>
          <w:rFonts w:ascii="Franklin Gothic Book" w:eastAsia="Times New Roman" w:hAnsi="Franklin Gothic Book" w:cs="Calibri"/>
          <w:b/>
          <w:color w:val="000000"/>
          <w:sz w:val="24"/>
          <w:szCs w:val="24"/>
        </w:rPr>
      </w:pPr>
      <w:r w:rsidRPr="00AE42F8">
        <w:rPr>
          <w:rFonts w:ascii="Franklin Gothic Book" w:eastAsia="Times New Roman" w:hAnsi="Franklin Gothic Book" w:cs="Calibri"/>
          <w:b/>
          <w:color w:val="000000"/>
          <w:sz w:val="24"/>
          <w:szCs w:val="24"/>
        </w:rPr>
        <w:t>Chairman Awards</w:t>
      </w:r>
    </w:p>
    <w:p w:rsidR="008A386F" w:rsidRDefault="001F51BC" w:rsidP="008A386F">
      <w:pPr>
        <w:rPr>
          <w:rFonts w:ascii="Franklin Gothic Book" w:eastAsia="Times New Roman" w:hAnsi="Franklin Gothic Book" w:cs="Calibri"/>
          <w:b/>
          <w:bCs/>
          <w:color w:val="000000"/>
          <w:sz w:val="24"/>
          <w:szCs w:val="24"/>
        </w:rPr>
      </w:pPr>
      <w:r w:rsidRPr="005B10D4">
        <w:rPr>
          <w:rFonts w:ascii="Franklin Gothic Book" w:eastAsia="Times New Roman" w:hAnsi="Franklin Gothic Book" w:cs="Calibri"/>
          <w:color w:val="000000"/>
          <w:sz w:val="24"/>
          <w:szCs w:val="24"/>
        </w:rPr>
        <w:t xml:space="preserve">The next award was handed out by </w:t>
      </w:r>
      <w:r w:rsidRPr="005B10D4">
        <w:rPr>
          <w:rFonts w:ascii="Franklin Gothic Book" w:eastAsia="Times New Roman" w:hAnsi="Franklin Gothic Book" w:cs="Calibri"/>
          <w:b/>
          <w:color w:val="000000"/>
          <w:sz w:val="24"/>
          <w:szCs w:val="24"/>
        </w:rPr>
        <w:t>Lorenzo Marquez</w:t>
      </w:r>
      <w:r w:rsidRPr="005B10D4">
        <w:rPr>
          <w:rFonts w:ascii="Franklin Gothic Book" w:eastAsia="Times New Roman" w:hAnsi="Franklin Gothic Book" w:cs="Calibri"/>
          <w:color w:val="000000"/>
          <w:sz w:val="24"/>
          <w:szCs w:val="24"/>
        </w:rPr>
        <w:t>, NKBA’s past Chairman of the Board, who served for tw</w:t>
      </w:r>
      <w:r w:rsidR="00AE42F8">
        <w:rPr>
          <w:rFonts w:ascii="Franklin Gothic Book" w:eastAsia="Times New Roman" w:hAnsi="Franklin Gothic Book" w:cs="Calibri"/>
          <w:color w:val="000000"/>
          <w:sz w:val="24"/>
          <w:szCs w:val="24"/>
        </w:rPr>
        <w:t>o years — 2017 and 2018. Marquez</w:t>
      </w:r>
      <w:r w:rsidRPr="005B10D4">
        <w:rPr>
          <w:rFonts w:ascii="Franklin Gothic Book" w:eastAsia="Times New Roman" w:hAnsi="Franklin Gothic Book" w:cs="Calibri"/>
          <w:color w:val="000000"/>
          <w:sz w:val="24"/>
          <w:szCs w:val="24"/>
        </w:rPr>
        <w:t xml:space="preserve"> is the President</w:t>
      </w:r>
      <w:r w:rsidR="00AE42F8">
        <w:rPr>
          <w:rFonts w:ascii="Franklin Gothic Book" w:eastAsia="Times New Roman" w:hAnsi="Franklin Gothic Book" w:cs="Calibri"/>
          <w:color w:val="000000"/>
          <w:sz w:val="24"/>
          <w:szCs w:val="24"/>
        </w:rPr>
        <w:t xml:space="preserve"> and Founder of </w:t>
      </w:r>
      <w:proofErr w:type="spellStart"/>
      <w:r w:rsidR="00AE42F8">
        <w:rPr>
          <w:rFonts w:ascii="Franklin Gothic Book" w:eastAsia="Times New Roman" w:hAnsi="Franklin Gothic Book" w:cs="Calibri"/>
          <w:color w:val="000000"/>
          <w:sz w:val="24"/>
          <w:szCs w:val="24"/>
        </w:rPr>
        <w:t>Marqet</w:t>
      </w:r>
      <w:proofErr w:type="spellEnd"/>
      <w:r w:rsidR="00AE42F8">
        <w:rPr>
          <w:rFonts w:ascii="Franklin Gothic Book" w:eastAsia="Times New Roman" w:hAnsi="Franklin Gothic Book" w:cs="Calibri"/>
          <w:color w:val="000000"/>
          <w:sz w:val="24"/>
          <w:szCs w:val="24"/>
        </w:rPr>
        <w:t xml:space="preserve"> Group. Marquez</w:t>
      </w:r>
      <w:r w:rsidRPr="005B10D4">
        <w:rPr>
          <w:rFonts w:ascii="Franklin Gothic Book" w:eastAsia="Times New Roman" w:hAnsi="Franklin Gothic Book" w:cs="Calibri"/>
          <w:color w:val="000000"/>
          <w:sz w:val="24"/>
          <w:szCs w:val="24"/>
        </w:rPr>
        <w:t xml:space="preserve"> presented the Chairman’s Award, </w:t>
      </w:r>
      <w:r w:rsidR="008A386F" w:rsidRPr="005B10D4">
        <w:rPr>
          <w:rFonts w:ascii="Franklin Gothic Book" w:eastAsia="Times New Roman" w:hAnsi="Franklin Gothic Book" w:cs="Calibri"/>
          <w:color w:val="000000"/>
          <w:sz w:val="24"/>
          <w:szCs w:val="24"/>
        </w:rPr>
        <w:t xml:space="preserve">formerly known as the President’s award, </w:t>
      </w:r>
      <w:r w:rsidRPr="005B10D4">
        <w:rPr>
          <w:rFonts w:ascii="Franklin Gothic Book" w:eastAsia="Times New Roman" w:hAnsi="Franklin Gothic Book" w:cs="Calibri"/>
          <w:color w:val="000000"/>
          <w:sz w:val="24"/>
          <w:szCs w:val="24"/>
        </w:rPr>
        <w:t xml:space="preserve">which </w:t>
      </w:r>
      <w:r w:rsidR="008A386F" w:rsidRPr="005B10D4">
        <w:rPr>
          <w:rFonts w:ascii="Franklin Gothic Book" w:eastAsia="Times New Roman" w:hAnsi="Franklin Gothic Book" w:cs="Calibri"/>
          <w:color w:val="000000"/>
          <w:sz w:val="24"/>
          <w:szCs w:val="24"/>
        </w:rPr>
        <w:t>was created in 2009 to r</w:t>
      </w:r>
      <w:r w:rsidR="00AE42F8">
        <w:rPr>
          <w:rFonts w:ascii="Franklin Gothic Book" w:eastAsia="Times New Roman" w:hAnsi="Franklin Gothic Book" w:cs="Calibri"/>
          <w:color w:val="000000"/>
          <w:sz w:val="24"/>
          <w:szCs w:val="24"/>
        </w:rPr>
        <w:t xml:space="preserve">ecognize leading companies </w:t>
      </w:r>
      <w:r w:rsidR="008A386F" w:rsidRPr="005B10D4">
        <w:rPr>
          <w:rFonts w:ascii="Franklin Gothic Book" w:eastAsia="Times New Roman" w:hAnsi="Franklin Gothic Book" w:cs="Calibri"/>
          <w:color w:val="000000"/>
          <w:sz w:val="24"/>
          <w:szCs w:val="24"/>
        </w:rPr>
        <w:t xml:space="preserve">the Chairman deems to have had a positive impact on the Association and its initiatives, and that share a commitment to our industry. </w:t>
      </w:r>
      <w:r w:rsidRPr="005B10D4">
        <w:rPr>
          <w:rFonts w:ascii="Franklin Gothic Book" w:eastAsia="Times New Roman" w:hAnsi="Franklin Gothic Book" w:cs="Calibri"/>
          <w:color w:val="000000"/>
          <w:sz w:val="24"/>
          <w:szCs w:val="24"/>
        </w:rPr>
        <w:t>The NKBA was</w:t>
      </w:r>
      <w:r w:rsidR="008A386F" w:rsidRPr="005B10D4">
        <w:rPr>
          <w:rFonts w:ascii="Franklin Gothic Book" w:eastAsia="Times New Roman" w:hAnsi="Franklin Gothic Book" w:cs="Calibri"/>
          <w:color w:val="000000"/>
          <w:sz w:val="24"/>
          <w:szCs w:val="24"/>
        </w:rPr>
        <w:t xml:space="preserve"> proud to present this year’s award to</w:t>
      </w:r>
      <w:r w:rsidRPr="005B10D4">
        <w:rPr>
          <w:rFonts w:ascii="Franklin Gothic Book" w:eastAsia="Times New Roman" w:hAnsi="Franklin Gothic Book" w:cs="Calibri"/>
          <w:color w:val="000000"/>
          <w:sz w:val="24"/>
          <w:szCs w:val="24"/>
        </w:rPr>
        <w:t xml:space="preserve"> </w:t>
      </w:r>
      <w:r w:rsidR="008A386F" w:rsidRPr="005B10D4">
        <w:rPr>
          <w:rFonts w:ascii="Franklin Gothic Book" w:eastAsia="Times New Roman" w:hAnsi="Franklin Gothic Book" w:cs="Calibri"/>
          <w:b/>
          <w:bCs/>
          <w:color w:val="000000"/>
          <w:sz w:val="24"/>
          <w:szCs w:val="24"/>
        </w:rPr>
        <w:t xml:space="preserve">John Petrie, of </w:t>
      </w:r>
      <w:r w:rsidR="008A386F" w:rsidRPr="005B10D4">
        <w:rPr>
          <w:rFonts w:ascii="Franklin Gothic Book" w:eastAsia="Times New Roman" w:hAnsi="Franklin Gothic Book" w:cs="Calibri"/>
          <w:b/>
          <w:bCs/>
          <w:color w:val="3A414E"/>
          <w:sz w:val="24"/>
          <w:szCs w:val="24"/>
        </w:rPr>
        <w:t>Mother Hubbard's Custom Cabinetry</w:t>
      </w:r>
      <w:r w:rsidRPr="005B10D4">
        <w:rPr>
          <w:rFonts w:ascii="Franklin Gothic Book" w:eastAsia="Times New Roman" w:hAnsi="Franklin Gothic Book" w:cs="Calibri"/>
          <w:b/>
          <w:bCs/>
          <w:color w:val="000000"/>
          <w:sz w:val="24"/>
          <w:szCs w:val="24"/>
        </w:rPr>
        <w:t>.</w:t>
      </w:r>
    </w:p>
    <w:p w:rsidR="00F71E68" w:rsidRPr="005B10D4" w:rsidRDefault="00F71E68" w:rsidP="008A386F">
      <w:pPr>
        <w:rPr>
          <w:rFonts w:ascii="Franklin Gothic Book" w:eastAsia="Times New Roman" w:hAnsi="Franklin Gothic Book" w:cs="Calibri"/>
          <w:color w:val="000000"/>
          <w:sz w:val="24"/>
          <w:szCs w:val="24"/>
        </w:rPr>
      </w:pPr>
      <w:r w:rsidRPr="005B10D4">
        <w:rPr>
          <w:rFonts w:ascii="Franklin Gothic Book" w:eastAsia="Times New Roman" w:hAnsi="Franklin Gothic Book" w:cs="Calibri"/>
          <w:b/>
          <w:bCs/>
          <w:color w:val="000000"/>
          <w:sz w:val="24"/>
          <w:szCs w:val="24"/>
        </w:rPr>
        <w:t>Chairman, Steve Joseph</w:t>
      </w:r>
      <w:r w:rsidRPr="005B10D4">
        <w:rPr>
          <w:rFonts w:ascii="Franklin Gothic Book" w:eastAsia="Times New Roman" w:hAnsi="Franklin Gothic Book" w:cs="Calibri"/>
          <w:color w:val="000000"/>
          <w:sz w:val="24"/>
          <w:szCs w:val="24"/>
        </w:rPr>
        <w:t>, CEO and co-founder of Smart Home Products was also honored. He served on the board for three years and was the Secretary/Tr</w:t>
      </w:r>
      <w:r w:rsidR="00AE42F8">
        <w:rPr>
          <w:rFonts w:ascii="Franklin Gothic Book" w:eastAsia="Times New Roman" w:hAnsi="Franklin Gothic Book" w:cs="Calibri"/>
          <w:color w:val="000000"/>
          <w:sz w:val="24"/>
          <w:szCs w:val="24"/>
        </w:rPr>
        <w:t>easurer of the NKBA last year. Joseph</w:t>
      </w:r>
      <w:r w:rsidRPr="005B10D4">
        <w:rPr>
          <w:rFonts w:ascii="Franklin Gothic Book" w:eastAsia="Times New Roman" w:hAnsi="Franklin Gothic Book" w:cs="Calibri"/>
          <w:color w:val="000000"/>
          <w:sz w:val="24"/>
          <w:szCs w:val="24"/>
        </w:rPr>
        <w:t xml:space="preserve"> has been involved for more than two decades in the industry, including as president of </w:t>
      </w:r>
      <w:proofErr w:type="spellStart"/>
      <w:r w:rsidRPr="005B10D4">
        <w:rPr>
          <w:rFonts w:ascii="Franklin Gothic Book" w:eastAsia="Times New Roman" w:hAnsi="Franklin Gothic Book" w:cs="Calibri"/>
          <w:color w:val="000000"/>
          <w:sz w:val="24"/>
          <w:szCs w:val="24"/>
        </w:rPr>
        <w:t>Dacor</w:t>
      </w:r>
      <w:proofErr w:type="spellEnd"/>
      <w:r w:rsidRPr="005B10D4">
        <w:rPr>
          <w:rFonts w:ascii="Franklin Gothic Book" w:eastAsia="Times New Roman" w:hAnsi="Franklin Gothic Book" w:cs="Calibri"/>
          <w:color w:val="000000"/>
          <w:sz w:val="24"/>
          <w:szCs w:val="24"/>
        </w:rPr>
        <w:t>, the luxury appliance maker founded by his grandfather, Stanley</w:t>
      </w:r>
      <w:r w:rsidR="00AE42F8">
        <w:rPr>
          <w:rFonts w:ascii="Franklin Gothic Book" w:eastAsia="Times New Roman" w:hAnsi="Franklin Gothic Book" w:cs="Calibri"/>
          <w:color w:val="000000"/>
          <w:sz w:val="24"/>
          <w:szCs w:val="24"/>
        </w:rPr>
        <w:t xml:space="preserve"> Joseph. </w:t>
      </w:r>
      <w:r w:rsidRPr="005B10D4">
        <w:rPr>
          <w:rFonts w:ascii="Franklin Gothic Book" w:eastAsia="Times New Roman" w:hAnsi="Franklin Gothic Book" w:cs="Calibri"/>
          <w:color w:val="000000"/>
          <w:sz w:val="24"/>
          <w:szCs w:val="24"/>
        </w:rPr>
        <w:t xml:space="preserve">Steve is the third generation of his family to lend their support to the NKBA. Stanley, as well as Steve’s father, Michael, and Uncle Tony are all in </w:t>
      </w:r>
      <w:r>
        <w:rPr>
          <w:rFonts w:ascii="Franklin Gothic Book" w:eastAsia="Times New Roman" w:hAnsi="Franklin Gothic Book" w:cs="Calibri"/>
          <w:color w:val="000000"/>
          <w:sz w:val="24"/>
          <w:szCs w:val="24"/>
        </w:rPr>
        <w:t>the</w:t>
      </w:r>
      <w:r w:rsidRPr="005B10D4">
        <w:rPr>
          <w:rFonts w:ascii="Franklin Gothic Book" w:eastAsia="Times New Roman" w:hAnsi="Franklin Gothic Book" w:cs="Calibri"/>
          <w:color w:val="000000"/>
          <w:sz w:val="24"/>
          <w:szCs w:val="24"/>
        </w:rPr>
        <w:t xml:space="preserve"> Kitchen and Bath Hall of Fame!</w:t>
      </w:r>
    </w:p>
    <w:p w:rsidR="001B5978" w:rsidRPr="005B10D4" w:rsidRDefault="001D0DEC" w:rsidP="001B5978">
      <w:pPr>
        <w:rPr>
          <w:rFonts w:ascii="Franklin Gothic Book" w:eastAsia="Times New Roman" w:hAnsi="Franklin Gothic Book" w:cs="Calibri"/>
          <w:b/>
          <w:bCs/>
          <w:i/>
          <w:color w:val="000000"/>
          <w:sz w:val="24"/>
          <w:szCs w:val="24"/>
        </w:rPr>
      </w:pPr>
      <w:r w:rsidRPr="005B10D4">
        <w:rPr>
          <w:rFonts w:ascii="Franklin Gothic Book" w:eastAsia="Times New Roman" w:hAnsi="Franklin Gothic Book" w:cs="Calibri"/>
          <w:b/>
          <w:bCs/>
          <w:i/>
          <w:color w:val="000000"/>
          <w:sz w:val="24"/>
          <w:szCs w:val="24"/>
        </w:rPr>
        <w:t>Hall of Fame</w:t>
      </w:r>
    </w:p>
    <w:p w:rsidR="008A386F" w:rsidRPr="005B10D4" w:rsidRDefault="008A386F" w:rsidP="008A386F">
      <w:pPr>
        <w:rPr>
          <w:rFonts w:ascii="Franklin Gothic Book" w:eastAsia="Times New Roman" w:hAnsi="Franklin Gothic Book" w:cs="Times New Roman"/>
          <w:sz w:val="24"/>
          <w:szCs w:val="24"/>
        </w:rPr>
      </w:pPr>
      <w:r w:rsidRPr="005B10D4">
        <w:rPr>
          <w:rFonts w:ascii="Franklin Gothic Book" w:eastAsia="Times New Roman" w:hAnsi="Franklin Gothic Book" w:cs="Calibri"/>
          <w:color w:val="000000"/>
          <w:sz w:val="24"/>
          <w:szCs w:val="24"/>
        </w:rPr>
        <w:t>The NKBA Hall of Fame award honors individuals who have contributed to the growth and professionalism of the association and the kitchen and bath industry as a whole. Whether recognized for their service to the industry; inventing a new product, manufacturing process or marketing technique; developing a groundbreaking technology, or otherwise affecting some aspect of our business, these individuals are game-changers. Their impact will be felt for years to come, and this prestigious award acknowledges their profound influence.</w:t>
      </w:r>
    </w:p>
    <w:p w:rsidR="001B5978" w:rsidRDefault="00A92443" w:rsidP="008A386F">
      <w:pPr>
        <w:rPr>
          <w:rFonts w:ascii="Franklin Gothic Book" w:eastAsia="Times New Roman" w:hAnsi="Franklin Gothic Book" w:cs="Calibri"/>
          <w:color w:val="000000"/>
          <w:sz w:val="24"/>
          <w:szCs w:val="24"/>
        </w:rPr>
      </w:pPr>
      <w:r w:rsidRPr="005B10D4">
        <w:rPr>
          <w:rFonts w:ascii="Franklin Gothic Book" w:eastAsia="Times New Roman" w:hAnsi="Franklin Gothic Book" w:cs="Calibri"/>
          <w:color w:val="000000"/>
          <w:sz w:val="24"/>
          <w:szCs w:val="24"/>
        </w:rPr>
        <w:t>The NKBA is</w:t>
      </w:r>
      <w:r w:rsidR="001B5978" w:rsidRPr="005B10D4">
        <w:rPr>
          <w:rFonts w:ascii="Franklin Gothic Book" w:eastAsia="Times New Roman" w:hAnsi="Franklin Gothic Book" w:cs="Calibri"/>
          <w:color w:val="000000"/>
          <w:sz w:val="24"/>
          <w:szCs w:val="24"/>
        </w:rPr>
        <w:t xml:space="preserve"> proud to recognize one of </w:t>
      </w:r>
      <w:r w:rsidRPr="005B10D4">
        <w:rPr>
          <w:rFonts w:ascii="Franklin Gothic Book" w:eastAsia="Times New Roman" w:hAnsi="Franklin Gothic Book" w:cs="Calibri"/>
          <w:color w:val="000000"/>
          <w:sz w:val="24"/>
          <w:szCs w:val="24"/>
        </w:rPr>
        <w:t xml:space="preserve">its own with the nomination and induction of </w:t>
      </w:r>
      <w:r w:rsidRPr="005B10D4">
        <w:rPr>
          <w:rFonts w:ascii="Franklin Gothic Book" w:eastAsia="Times New Roman" w:hAnsi="Franklin Gothic Book" w:cs="Calibri"/>
          <w:b/>
          <w:color w:val="000000"/>
          <w:sz w:val="24"/>
          <w:szCs w:val="24"/>
        </w:rPr>
        <w:t>Suzie Williford</w:t>
      </w:r>
      <w:r w:rsidR="005D3756" w:rsidRPr="005B10D4">
        <w:rPr>
          <w:rFonts w:ascii="Franklin Gothic Book" w:eastAsia="Times New Roman" w:hAnsi="Franklin Gothic Book" w:cs="Calibri"/>
          <w:color w:val="000000"/>
          <w:sz w:val="24"/>
          <w:szCs w:val="24"/>
        </w:rPr>
        <w:t>,</w:t>
      </w:r>
      <w:r w:rsidRPr="005B10D4">
        <w:rPr>
          <w:rFonts w:ascii="Franklin Gothic Book" w:eastAsia="Times New Roman" w:hAnsi="Franklin Gothic Book" w:cs="Calibri"/>
          <w:b/>
          <w:bCs/>
          <w:color w:val="000000"/>
          <w:sz w:val="24"/>
          <w:szCs w:val="24"/>
        </w:rPr>
        <w:t xml:space="preserve"> </w:t>
      </w:r>
      <w:r w:rsidR="005D3756" w:rsidRPr="005B10D4">
        <w:rPr>
          <w:rFonts w:ascii="Franklin Gothic Book" w:eastAsia="Times New Roman" w:hAnsi="Franklin Gothic Book" w:cs="Calibri"/>
          <w:bCs/>
          <w:color w:val="000000"/>
          <w:sz w:val="24"/>
          <w:szCs w:val="24"/>
        </w:rPr>
        <w:t>NKBA</w:t>
      </w:r>
      <w:r w:rsidR="00AE42F8">
        <w:rPr>
          <w:rFonts w:ascii="Franklin Gothic Book" w:eastAsia="Times New Roman" w:hAnsi="Franklin Gothic Book" w:cs="Calibri"/>
          <w:bCs/>
          <w:color w:val="000000"/>
          <w:sz w:val="24"/>
          <w:szCs w:val="24"/>
        </w:rPr>
        <w:t xml:space="preserve">s Executive Vice President of Industry Relations </w:t>
      </w:r>
      <w:r w:rsidRPr="005B10D4">
        <w:rPr>
          <w:rFonts w:ascii="Franklin Gothic Book" w:eastAsia="Times New Roman" w:hAnsi="Franklin Gothic Book" w:cs="Calibri"/>
          <w:bCs/>
          <w:color w:val="000000"/>
          <w:sz w:val="24"/>
          <w:szCs w:val="24"/>
        </w:rPr>
        <w:t>and Chief Strategy Officer</w:t>
      </w:r>
      <w:r w:rsidR="00AE42F8">
        <w:rPr>
          <w:rFonts w:ascii="Franklin Gothic Book" w:eastAsia="Times New Roman" w:hAnsi="Franklin Gothic Book" w:cs="Calibri"/>
          <w:color w:val="000000"/>
          <w:sz w:val="24"/>
          <w:szCs w:val="24"/>
        </w:rPr>
        <w:t xml:space="preserve">. </w:t>
      </w:r>
      <w:proofErr w:type="spellStart"/>
      <w:r w:rsidRPr="005B10D4">
        <w:rPr>
          <w:rFonts w:ascii="Franklin Gothic Book" w:eastAsia="Times New Roman" w:hAnsi="Franklin Gothic Book" w:cs="Calibri"/>
          <w:color w:val="000000"/>
          <w:sz w:val="24"/>
          <w:szCs w:val="24"/>
        </w:rPr>
        <w:t>Williford</w:t>
      </w:r>
      <w:proofErr w:type="spellEnd"/>
      <w:r w:rsidRPr="005B10D4">
        <w:rPr>
          <w:rFonts w:ascii="Franklin Gothic Book" w:eastAsia="Times New Roman" w:hAnsi="Franklin Gothic Book" w:cs="Calibri"/>
          <w:color w:val="000000"/>
          <w:sz w:val="24"/>
          <w:szCs w:val="24"/>
        </w:rPr>
        <w:t xml:space="preserve"> has been </w:t>
      </w:r>
      <w:r w:rsidR="001B5978" w:rsidRPr="005B10D4">
        <w:rPr>
          <w:rFonts w:ascii="Franklin Gothic Book" w:eastAsia="Times New Roman" w:hAnsi="Franklin Gothic Book" w:cs="Calibri"/>
          <w:color w:val="000000"/>
          <w:sz w:val="24"/>
          <w:szCs w:val="24"/>
        </w:rPr>
        <w:t xml:space="preserve">in the industry for 35 years and has served the association and the industry in several capacities. </w:t>
      </w:r>
      <w:r w:rsidRPr="005B10D4">
        <w:rPr>
          <w:rFonts w:ascii="Franklin Gothic Book" w:eastAsia="Times New Roman" w:hAnsi="Franklin Gothic Book" w:cs="Calibri"/>
          <w:color w:val="000000"/>
          <w:sz w:val="24"/>
          <w:szCs w:val="24"/>
        </w:rPr>
        <w:t>She</w:t>
      </w:r>
      <w:r w:rsidR="001B5978" w:rsidRPr="005B10D4">
        <w:rPr>
          <w:rFonts w:ascii="Franklin Gothic Book" w:eastAsia="Times New Roman" w:hAnsi="Franklin Gothic Book" w:cs="Calibri"/>
          <w:color w:val="000000"/>
          <w:sz w:val="24"/>
          <w:szCs w:val="24"/>
        </w:rPr>
        <w:t xml:space="preserve"> started her career in a showroom in Texas, working her way up to vice president of sales, managing </w:t>
      </w:r>
      <w:r w:rsidRPr="005B10D4">
        <w:rPr>
          <w:rFonts w:ascii="Franklin Gothic Book" w:eastAsia="Times New Roman" w:hAnsi="Franklin Gothic Book" w:cs="Calibri"/>
          <w:color w:val="000000"/>
          <w:sz w:val="24"/>
          <w:szCs w:val="24"/>
        </w:rPr>
        <w:t>kitchen and bath</w:t>
      </w:r>
      <w:r w:rsidR="001B5978" w:rsidRPr="005B10D4">
        <w:rPr>
          <w:rFonts w:ascii="Franklin Gothic Book" w:eastAsia="Times New Roman" w:hAnsi="Franklin Gothic Book" w:cs="Calibri"/>
          <w:color w:val="000000"/>
          <w:sz w:val="24"/>
          <w:szCs w:val="24"/>
        </w:rPr>
        <w:t xml:space="preserve"> companies catering to both the trade and consumer markets, and cultivating a depth of industry knowledge along the way. Her volunteer efforts for the NKBA go back well over a decade, with 10 years on the board of directors and serving as our president in 2009.</w:t>
      </w:r>
    </w:p>
    <w:p w:rsidR="00AE42F8" w:rsidRPr="005B10D4" w:rsidRDefault="00AE42F8" w:rsidP="00AE42F8">
      <w:pPr>
        <w:jc w:val="center"/>
        <w:rPr>
          <w:rFonts w:ascii="Franklin Gothic Book" w:eastAsia="Times New Roman" w:hAnsi="Franklin Gothic Book" w:cs="Calibri"/>
          <w:color w:val="000000"/>
          <w:sz w:val="24"/>
          <w:szCs w:val="24"/>
        </w:rPr>
      </w:pPr>
      <w:r>
        <w:rPr>
          <w:rFonts w:ascii="Franklin Gothic Book" w:eastAsia="Times New Roman" w:hAnsi="Franklin Gothic Book" w:cs="Calibri"/>
          <w:color w:val="000000"/>
          <w:sz w:val="24"/>
          <w:szCs w:val="24"/>
        </w:rPr>
        <w:t>-</w:t>
      </w:r>
      <w:proofErr w:type="gramStart"/>
      <w:r>
        <w:rPr>
          <w:rFonts w:ascii="Franklin Gothic Book" w:eastAsia="Times New Roman" w:hAnsi="Franklin Gothic Book" w:cs="Calibri"/>
          <w:color w:val="000000"/>
          <w:sz w:val="24"/>
          <w:szCs w:val="24"/>
        </w:rPr>
        <w:t>more</w:t>
      </w:r>
      <w:proofErr w:type="gramEnd"/>
      <w:r>
        <w:rPr>
          <w:rFonts w:ascii="Franklin Gothic Book" w:eastAsia="Times New Roman" w:hAnsi="Franklin Gothic Book" w:cs="Calibri"/>
          <w:color w:val="000000"/>
          <w:sz w:val="24"/>
          <w:szCs w:val="24"/>
        </w:rPr>
        <w:t>-</w:t>
      </w:r>
    </w:p>
    <w:p w:rsidR="00AE42F8" w:rsidRDefault="00AE42F8" w:rsidP="00A92443">
      <w:pPr>
        <w:rPr>
          <w:rFonts w:ascii="Franklin Gothic Book" w:eastAsia="Times New Roman" w:hAnsi="Franklin Gothic Book" w:cs="Calibri"/>
          <w:color w:val="000000"/>
          <w:sz w:val="24"/>
          <w:szCs w:val="24"/>
        </w:rPr>
      </w:pPr>
    </w:p>
    <w:p w:rsidR="00F71E68" w:rsidRDefault="001B5978" w:rsidP="00A92443">
      <w:pPr>
        <w:rPr>
          <w:rFonts w:ascii="Franklin Gothic Book" w:eastAsia="Times New Roman" w:hAnsi="Franklin Gothic Book" w:cs="Calibri"/>
          <w:color w:val="000000"/>
          <w:sz w:val="24"/>
          <w:szCs w:val="24"/>
        </w:rPr>
      </w:pPr>
      <w:r w:rsidRPr="005B10D4">
        <w:rPr>
          <w:rFonts w:ascii="Franklin Gothic Book" w:eastAsia="Times New Roman" w:hAnsi="Franklin Gothic Book" w:cs="Calibri"/>
          <w:color w:val="000000"/>
          <w:sz w:val="24"/>
          <w:szCs w:val="24"/>
        </w:rPr>
        <w:t xml:space="preserve">Since joining the NKBA staff in 2012, </w:t>
      </w:r>
      <w:r w:rsidR="00A92443" w:rsidRPr="005B10D4">
        <w:rPr>
          <w:rFonts w:ascii="Franklin Gothic Book" w:eastAsia="Times New Roman" w:hAnsi="Franklin Gothic Book" w:cs="Calibri"/>
          <w:bCs/>
          <w:color w:val="000000"/>
          <w:sz w:val="24"/>
          <w:szCs w:val="24"/>
        </w:rPr>
        <w:t>she</w:t>
      </w:r>
      <w:r w:rsidRPr="005B10D4">
        <w:rPr>
          <w:rFonts w:ascii="Franklin Gothic Book" w:eastAsia="Times New Roman" w:hAnsi="Franklin Gothic Book" w:cs="Calibri"/>
          <w:color w:val="000000"/>
          <w:sz w:val="24"/>
          <w:szCs w:val="24"/>
        </w:rPr>
        <w:t xml:space="preserve"> has played a key role in developing many of the initiatives that are helping </w:t>
      </w:r>
      <w:r w:rsidR="00F71E68">
        <w:rPr>
          <w:rFonts w:ascii="Franklin Gothic Book" w:eastAsia="Times New Roman" w:hAnsi="Franklin Gothic Book" w:cs="Calibri"/>
          <w:color w:val="000000"/>
          <w:sz w:val="24"/>
          <w:szCs w:val="24"/>
        </w:rPr>
        <w:t>the NKBAs</w:t>
      </w:r>
      <w:r w:rsidRPr="005B10D4">
        <w:rPr>
          <w:rFonts w:ascii="Franklin Gothic Book" w:eastAsia="Times New Roman" w:hAnsi="Franklin Gothic Book" w:cs="Calibri"/>
          <w:color w:val="000000"/>
          <w:sz w:val="24"/>
          <w:szCs w:val="24"/>
        </w:rPr>
        <w:t xml:space="preserve"> membership and exhibitor community thrive and prosper. Now, with the launch of the NKBA Global Connect program, </w:t>
      </w:r>
      <w:r w:rsidR="00A92443" w:rsidRPr="005B10D4">
        <w:rPr>
          <w:rFonts w:ascii="Franklin Gothic Book" w:eastAsia="Times New Roman" w:hAnsi="Franklin Gothic Book" w:cs="Calibri"/>
          <w:color w:val="000000"/>
          <w:sz w:val="24"/>
          <w:szCs w:val="24"/>
        </w:rPr>
        <w:t>the association is</w:t>
      </w:r>
      <w:r w:rsidRPr="005B10D4">
        <w:rPr>
          <w:rFonts w:ascii="Franklin Gothic Book" w:eastAsia="Times New Roman" w:hAnsi="Franklin Gothic Book" w:cs="Calibri"/>
          <w:color w:val="000000"/>
          <w:sz w:val="24"/>
          <w:szCs w:val="24"/>
        </w:rPr>
        <w:t xml:space="preserve"> poised to reach beyond </w:t>
      </w:r>
      <w:r w:rsidR="00A92443" w:rsidRPr="005B10D4">
        <w:rPr>
          <w:rFonts w:ascii="Franklin Gothic Book" w:eastAsia="Times New Roman" w:hAnsi="Franklin Gothic Book" w:cs="Calibri"/>
          <w:color w:val="000000"/>
          <w:sz w:val="24"/>
          <w:szCs w:val="24"/>
        </w:rPr>
        <w:t>its</w:t>
      </w:r>
      <w:r w:rsidRPr="005B10D4">
        <w:rPr>
          <w:rFonts w:ascii="Franklin Gothic Book" w:eastAsia="Times New Roman" w:hAnsi="Franklin Gothic Book" w:cs="Calibri"/>
          <w:color w:val="000000"/>
          <w:sz w:val="24"/>
          <w:szCs w:val="24"/>
        </w:rPr>
        <w:t xml:space="preserve"> North American borders in a meaningful way. </w:t>
      </w:r>
    </w:p>
    <w:p w:rsidR="009D36E3" w:rsidRPr="005B10D4" w:rsidRDefault="00F75C06" w:rsidP="00A92443">
      <w:pPr>
        <w:rPr>
          <w:rFonts w:ascii="Franklin Gothic Book" w:eastAsia="Times New Roman" w:hAnsi="Franklin Gothic Book" w:cs="Calibri"/>
          <w:color w:val="000000"/>
          <w:sz w:val="24"/>
          <w:szCs w:val="24"/>
        </w:rPr>
      </w:pPr>
      <w:r w:rsidRPr="005B10D4">
        <w:rPr>
          <w:rFonts w:ascii="Franklin Gothic Book" w:eastAsia="Times New Roman" w:hAnsi="Franklin Gothic Book" w:cs="Calibri"/>
          <w:color w:val="000000"/>
          <w:sz w:val="24"/>
          <w:szCs w:val="24"/>
        </w:rPr>
        <w:t>“I am so very honored and g</w:t>
      </w:r>
      <w:r w:rsidR="00AE42F8">
        <w:rPr>
          <w:rFonts w:ascii="Franklin Gothic Book" w:eastAsia="Times New Roman" w:hAnsi="Franklin Gothic Book" w:cs="Calibri"/>
          <w:color w:val="000000"/>
          <w:sz w:val="24"/>
          <w:szCs w:val="24"/>
        </w:rPr>
        <w:t>rateful to be recognized by the A</w:t>
      </w:r>
      <w:r w:rsidRPr="005B10D4">
        <w:rPr>
          <w:rFonts w:ascii="Franklin Gothic Book" w:eastAsia="Times New Roman" w:hAnsi="Franklin Gothic Book" w:cs="Calibri"/>
          <w:color w:val="000000"/>
          <w:sz w:val="24"/>
          <w:szCs w:val="24"/>
        </w:rPr>
        <w:t xml:space="preserve">ssociation,” said Suzie Williford. “I believe the only way to achieve success in any business is to surround yourself with good people, and I can easily say that the NKBA is </w:t>
      </w:r>
      <w:r w:rsidR="00AE42F8">
        <w:rPr>
          <w:rFonts w:ascii="Franklin Gothic Book" w:eastAsia="Times New Roman" w:hAnsi="Franklin Gothic Book" w:cs="Calibri"/>
          <w:color w:val="000000"/>
          <w:sz w:val="24"/>
          <w:szCs w:val="24"/>
        </w:rPr>
        <w:t xml:space="preserve">filled with enthusiastic people, </w:t>
      </w:r>
      <w:r w:rsidRPr="005B10D4">
        <w:rPr>
          <w:rFonts w:ascii="Franklin Gothic Book" w:eastAsia="Times New Roman" w:hAnsi="Franklin Gothic Book" w:cs="Calibri"/>
          <w:color w:val="000000"/>
          <w:sz w:val="24"/>
          <w:szCs w:val="24"/>
        </w:rPr>
        <w:t>all of whom are working for a common goal.  I have always felt proud to be affiliated with the NKBA, and this</w:t>
      </w:r>
      <w:r w:rsidR="005D3756" w:rsidRPr="005B10D4">
        <w:rPr>
          <w:rFonts w:ascii="Franklin Gothic Book" w:eastAsia="Times New Roman" w:hAnsi="Franklin Gothic Book" w:cs="Calibri"/>
          <w:color w:val="000000"/>
          <w:sz w:val="24"/>
          <w:szCs w:val="24"/>
        </w:rPr>
        <w:t xml:space="preserve"> honor</w:t>
      </w:r>
      <w:r w:rsidRPr="005B10D4">
        <w:rPr>
          <w:rFonts w:ascii="Franklin Gothic Book" w:eastAsia="Times New Roman" w:hAnsi="Franklin Gothic Book" w:cs="Calibri"/>
          <w:color w:val="000000"/>
          <w:sz w:val="24"/>
          <w:szCs w:val="24"/>
        </w:rPr>
        <w:t xml:space="preserve"> is icing on that cake.”</w:t>
      </w:r>
    </w:p>
    <w:p w:rsidR="00CB1C04" w:rsidRPr="005B10D4" w:rsidRDefault="009D36E3" w:rsidP="00CB1C04">
      <w:pPr>
        <w:rPr>
          <w:rFonts w:ascii="Franklin Gothic Book" w:eastAsia="Times New Roman" w:hAnsi="Franklin Gothic Book" w:cs="Times New Roman"/>
          <w:sz w:val="24"/>
          <w:szCs w:val="24"/>
        </w:rPr>
      </w:pPr>
      <w:r w:rsidRPr="005B10D4">
        <w:rPr>
          <w:rFonts w:ascii="Franklin Gothic Book" w:eastAsia="Times New Roman" w:hAnsi="Franklin Gothic Book" w:cs="Calibri"/>
          <w:color w:val="000000"/>
          <w:sz w:val="24"/>
          <w:szCs w:val="24"/>
        </w:rPr>
        <w:t>The association</w:t>
      </w:r>
      <w:r w:rsidR="00CB1C04" w:rsidRPr="005B10D4">
        <w:rPr>
          <w:rFonts w:ascii="Franklin Gothic Book" w:eastAsia="Times New Roman" w:hAnsi="Franklin Gothic Book" w:cs="Calibri"/>
          <w:color w:val="000000"/>
          <w:sz w:val="24"/>
          <w:szCs w:val="24"/>
        </w:rPr>
        <w:t xml:space="preserve"> posthumously</w:t>
      </w:r>
      <w:r w:rsidRPr="005B10D4">
        <w:rPr>
          <w:rFonts w:ascii="Franklin Gothic Book" w:eastAsia="Times New Roman" w:hAnsi="Franklin Gothic Book" w:cs="Calibri"/>
          <w:color w:val="000000"/>
          <w:sz w:val="24"/>
          <w:szCs w:val="24"/>
        </w:rPr>
        <w:t xml:space="preserve"> honored </w:t>
      </w:r>
      <w:r w:rsidR="00CB1C04" w:rsidRPr="005B10D4">
        <w:rPr>
          <w:rFonts w:ascii="Franklin Gothic Book" w:eastAsia="Times New Roman" w:hAnsi="Franklin Gothic Book" w:cs="Calibri"/>
          <w:color w:val="000000"/>
          <w:sz w:val="24"/>
          <w:szCs w:val="24"/>
        </w:rPr>
        <w:t xml:space="preserve">the designer </w:t>
      </w:r>
      <w:r w:rsidR="00CB1C04" w:rsidRPr="005B10D4">
        <w:rPr>
          <w:rFonts w:ascii="Franklin Gothic Book" w:eastAsia="Times New Roman" w:hAnsi="Franklin Gothic Book" w:cs="Calibri"/>
          <w:b/>
          <w:bCs/>
          <w:color w:val="000000"/>
          <w:sz w:val="24"/>
          <w:szCs w:val="24"/>
        </w:rPr>
        <w:t>Ann Morris, CMKBD</w:t>
      </w:r>
      <w:r w:rsidR="00AE42F8">
        <w:rPr>
          <w:rFonts w:ascii="Franklin Gothic Book" w:eastAsia="Times New Roman" w:hAnsi="Franklin Gothic Book" w:cs="Calibri"/>
          <w:color w:val="000000"/>
          <w:sz w:val="24"/>
          <w:szCs w:val="24"/>
        </w:rPr>
        <w:t>, who passed away in April. Morris</w:t>
      </w:r>
      <w:r w:rsidR="00CB1C04" w:rsidRPr="005B10D4">
        <w:rPr>
          <w:rFonts w:ascii="Franklin Gothic Book" w:eastAsia="Times New Roman" w:hAnsi="Franklin Gothic Book" w:cs="Calibri"/>
          <w:color w:val="000000"/>
          <w:sz w:val="24"/>
          <w:szCs w:val="24"/>
        </w:rPr>
        <w:t xml:space="preserve"> was a longtime instructor and supporter of the NKBA. Her design career began in the 1970s in New York and </w:t>
      </w:r>
      <w:r w:rsidR="00CB1C04" w:rsidRPr="005B10D4">
        <w:rPr>
          <w:rFonts w:ascii="Franklin Gothic Book" w:eastAsia="Times New Roman" w:hAnsi="Franklin Gothic Book" w:cs="Calibri"/>
          <w:color w:val="000000"/>
          <w:sz w:val="24"/>
          <w:szCs w:val="24"/>
          <w:shd w:val="clear" w:color="auto" w:fill="FFFFFF"/>
        </w:rPr>
        <w:t>was punctuated by a passion for color.</w:t>
      </w:r>
      <w:r w:rsidRPr="005B10D4">
        <w:rPr>
          <w:rFonts w:ascii="Franklin Gothic Book" w:eastAsia="Times New Roman" w:hAnsi="Franklin Gothic Book" w:cs="Times New Roman"/>
          <w:sz w:val="24"/>
          <w:szCs w:val="24"/>
        </w:rPr>
        <w:t xml:space="preserve"> </w:t>
      </w:r>
      <w:r w:rsidR="00CB1C04" w:rsidRPr="005B10D4">
        <w:rPr>
          <w:rFonts w:ascii="Franklin Gothic Book" w:eastAsia="Times New Roman" w:hAnsi="Franklin Gothic Book" w:cs="Calibri"/>
          <w:b/>
          <w:bCs/>
          <w:color w:val="000000"/>
          <w:sz w:val="24"/>
          <w:szCs w:val="24"/>
        </w:rPr>
        <w:t>Joseph E. Feinberg</w:t>
      </w:r>
      <w:r w:rsidR="00CB1C04" w:rsidRPr="005B10D4">
        <w:rPr>
          <w:rFonts w:ascii="Franklin Gothic Book" w:eastAsia="Times New Roman" w:hAnsi="Franklin Gothic Book" w:cs="Calibri"/>
          <w:color w:val="000000"/>
          <w:sz w:val="24"/>
          <w:szCs w:val="24"/>
        </w:rPr>
        <w:t xml:space="preserve">, CGC, owner of Allied Kitchen and Bath, </w:t>
      </w:r>
      <w:r w:rsidR="00AE42F8">
        <w:rPr>
          <w:rFonts w:ascii="Franklin Gothic Book" w:eastAsia="Times New Roman" w:hAnsi="Franklin Gothic Book" w:cs="Calibri"/>
          <w:color w:val="000000"/>
          <w:sz w:val="24"/>
          <w:szCs w:val="24"/>
        </w:rPr>
        <w:t>who worked with Morris</w:t>
      </w:r>
      <w:r w:rsidRPr="005B10D4">
        <w:rPr>
          <w:rFonts w:ascii="Franklin Gothic Book" w:eastAsia="Times New Roman" w:hAnsi="Franklin Gothic Book" w:cs="Calibri"/>
          <w:color w:val="000000"/>
          <w:sz w:val="24"/>
          <w:szCs w:val="24"/>
        </w:rPr>
        <w:t xml:space="preserve"> for 15 years, accepted</w:t>
      </w:r>
      <w:r w:rsidR="00CB1C04" w:rsidRPr="005B10D4">
        <w:rPr>
          <w:rFonts w:ascii="Franklin Gothic Book" w:eastAsia="Times New Roman" w:hAnsi="Franklin Gothic Book" w:cs="Calibri"/>
          <w:color w:val="000000"/>
          <w:sz w:val="24"/>
          <w:szCs w:val="24"/>
        </w:rPr>
        <w:t xml:space="preserve"> </w:t>
      </w:r>
      <w:r w:rsidRPr="005B10D4">
        <w:rPr>
          <w:rFonts w:ascii="Franklin Gothic Book" w:eastAsia="Times New Roman" w:hAnsi="Franklin Gothic Book" w:cs="Calibri"/>
          <w:color w:val="000000"/>
          <w:sz w:val="24"/>
          <w:szCs w:val="24"/>
        </w:rPr>
        <w:t>the</w:t>
      </w:r>
      <w:r w:rsidR="00AE42F8">
        <w:rPr>
          <w:rFonts w:ascii="Franklin Gothic Book" w:eastAsia="Times New Roman" w:hAnsi="Franklin Gothic Book" w:cs="Calibri"/>
          <w:color w:val="000000"/>
          <w:sz w:val="24"/>
          <w:szCs w:val="24"/>
        </w:rPr>
        <w:t xml:space="preserve"> award honoring Morris.</w:t>
      </w:r>
    </w:p>
    <w:p w:rsidR="00A96CE9" w:rsidRPr="005B10D4" w:rsidRDefault="009D36E3" w:rsidP="00A96CE9">
      <w:pPr>
        <w:rPr>
          <w:rFonts w:ascii="Franklin Gothic Book" w:eastAsia="Times New Roman" w:hAnsi="Franklin Gothic Book" w:cs="Times New Roman"/>
          <w:sz w:val="24"/>
          <w:szCs w:val="24"/>
        </w:rPr>
      </w:pPr>
      <w:r w:rsidRPr="005B10D4">
        <w:rPr>
          <w:rFonts w:ascii="Franklin Gothic Book" w:eastAsia="Times New Roman" w:hAnsi="Franklin Gothic Book" w:cs="Calibri"/>
          <w:color w:val="000000"/>
          <w:sz w:val="24"/>
          <w:szCs w:val="24"/>
        </w:rPr>
        <w:t xml:space="preserve">And finally, the association had </w:t>
      </w:r>
      <w:r w:rsidR="00A96CE9" w:rsidRPr="005B10D4">
        <w:rPr>
          <w:rFonts w:ascii="Franklin Gothic Book" w:eastAsia="Times New Roman" w:hAnsi="Franklin Gothic Book" w:cs="Calibri"/>
          <w:color w:val="000000"/>
          <w:sz w:val="24"/>
          <w:szCs w:val="24"/>
        </w:rPr>
        <w:t xml:space="preserve">Bill </w:t>
      </w:r>
      <w:r w:rsidR="00AE42F8">
        <w:rPr>
          <w:rFonts w:ascii="Franklin Gothic Book" w:eastAsia="Times New Roman" w:hAnsi="Franklin Gothic Book" w:cs="Calibri"/>
          <w:color w:val="000000"/>
          <w:sz w:val="24"/>
          <w:szCs w:val="24"/>
        </w:rPr>
        <w:t>Woodall, a third</w:t>
      </w:r>
      <w:r w:rsidRPr="005B10D4">
        <w:rPr>
          <w:rFonts w:ascii="Franklin Gothic Book" w:eastAsia="Times New Roman" w:hAnsi="Franklin Gothic Book" w:cs="Calibri"/>
          <w:color w:val="000000"/>
          <w:sz w:val="24"/>
          <w:szCs w:val="24"/>
        </w:rPr>
        <w:t xml:space="preserve"> generation</w:t>
      </w:r>
      <w:r w:rsidR="00A96CE9" w:rsidRPr="005B10D4">
        <w:rPr>
          <w:rFonts w:ascii="Franklin Gothic Book" w:eastAsia="Times New Roman" w:hAnsi="Franklin Gothic Book" w:cs="Calibri"/>
          <w:color w:val="000000"/>
          <w:sz w:val="24"/>
          <w:szCs w:val="24"/>
        </w:rPr>
        <w:t xml:space="preserve"> member</w:t>
      </w:r>
      <w:r w:rsidRPr="005B10D4">
        <w:rPr>
          <w:rFonts w:ascii="Franklin Gothic Book" w:eastAsia="Times New Roman" w:hAnsi="Franklin Gothic Book" w:cs="Calibri"/>
          <w:color w:val="000000"/>
          <w:sz w:val="24"/>
          <w:szCs w:val="24"/>
        </w:rPr>
        <w:t xml:space="preserve"> of a three-generation kitchen and bath family was brought up on stage to honor his father,</w:t>
      </w:r>
      <w:r w:rsidR="00CB1C04" w:rsidRPr="005B10D4">
        <w:rPr>
          <w:rFonts w:ascii="Franklin Gothic Book" w:eastAsia="Times New Roman" w:hAnsi="Franklin Gothic Book" w:cs="Calibri"/>
          <w:color w:val="000000"/>
          <w:sz w:val="24"/>
          <w:szCs w:val="24"/>
        </w:rPr>
        <w:t xml:space="preserve"> </w:t>
      </w:r>
      <w:r w:rsidRPr="005B10D4">
        <w:rPr>
          <w:rFonts w:ascii="Franklin Gothic Book" w:eastAsia="Times New Roman" w:hAnsi="Franklin Gothic Book" w:cs="Calibri"/>
          <w:b/>
          <w:bCs/>
          <w:color w:val="000000"/>
          <w:sz w:val="24"/>
          <w:szCs w:val="24"/>
        </w:rPr>
        <w:t xml:space="preserve">William </w:t>
      </w:r>
      <w:r w:rsidR="00A96CE9" w:rsidRPr="00AE42F8">
        <w:rPr>
          <w:rFonts w:ascii="Franklin Gothic Book" w:eastAsia="Times New Roman" w:hAnsi="Franklin Gothic Book" w:cs="Calibri"/>
          <w:b/>
          <w:color w:val="000000"/>
          <w:sz w:val="24"/>
          <w:szCs w:val="24"/>
        </w:rPr>
        <w:t>“Skip”</w:t>
      </w:r>
      <w:r w:rsidR="00A96CE9" w:rsidRPr="005B10D4">
        <w:rPr>
          <w:rFonts w:ascii="Franklin Gothic Book" w:eastAsia="Times New Roman" w:hAnsi="Franklin Gothic Book" w:cs="Calibri"/>
          <w:color w:val="000000"/>
          <w:sz w:val="24"/>
          <w:szCs w:val="24"/>
        </w:rPr>
        <w:t xml:space="preserve"> </w:t>
      </w:r>
      <w:r w:rsidRPr="005B10D4">
        <w:rPr>
          <w:rFonts w:ascii="Franklin Gothic Book" w:eastAsia="Times New Roman" w:hAnsi="Franklin Gothic Book" w:cs="Calibri"/>
          <w:b/>
          <w:bCs/>
          <w:color w:val="000000"/>
          <w:sz w:val="24"/>
          <w:szCs w:val="24"/>
        </w:rPr>
        <w:t xml:space="preserve">Woodall </w:t>
      </w:r>
      <w:r w:rsidR="00A96CE9" w:rsidRPr="005B10D4">
        <w:rPr>
          <w:rFonts w:ascii="Franklin Gothic Book" w:eastAsia="Times New Roman" w:hAnsi="Franklin Gothic Book" w:cs="Calibri"/>
          <w:b/>
          <w:bCs/>
          <w:color w:val="000000"/>
          <w:sz w:val="24"/>
          <w:szCs w:val="24"/>
        </w:rPr>
        <w:t>2</w:t>
      </w:r>
      <w:r w:rsidR="00A96CE9" w:rsidRPr="00AE42F8">
        <w:rPr>
          <w:rFonts w:ascii="Franklin Gothic Book" w:eastAsia="Times New Roman" w:hAnsi="Franklin Gothic Book" w:cs="Calibri"/>
          <w:b/>
          <w:bCs/>
          <w:color w:val="000000"/>
          <w:sz w:val="24"/>
          <w:szCs w:val="24"/>
          <w:vertAlign w:val="superscript"/>
        </w:rPr>
        <w:t>nd</w:t>
      </w:r>
      <w:r w:rsidR="00AE42F8">
        <w:rPr>
          <w:rFonts w:ascii="Franklin Gothic Book" w:eastAsia="Times New Roman" w:hAnsi="Franklin Gothic Book" w:cs="Calibri"/>
          <w:color w:val="000000"/>
          <w:sz w:val="24"/>
          <w:szCs w:val="24"/>
        </w:rPr>
        <w:t xml:space="preserve">, </w:t>
      </w:r>
      <w:r w:rsidR="00A96CE9" w:rsidRPr="005B10D4">
        <w:rPr>
          <w:rFonts w:ascii="Franklin Gothic Book" w:eastAsia="Times New Roman" w:hAnsi="Franklin Gothic Book" w:cs="Calibri"/>
          <w:color w:val="000000"/>
          <w:sz w:val="24"/>
          <w:szCs w:val="24"/>
        </w:rPr>
        <w:t>a 41-year member of the NKBA. William Woodall 2nd joined the family’s company, Vent-A-Hood, started by his father, William Woodall Jr. — who is also in the Hall of Fame — 85 years ago in Dallas. He holds five U.S. patents in kitchen ventilation, he started "Vent-A-Hood University," a factory training program created to educate dealer salespeople from all over the U.S. and Canada in the sound principles of kitchen ventilation.</w:t>
      </w:r>
    </w:p>
    <w:p w:rsidR="00CB1C04" w:rsidRDefault="00A96CE9" w:rsidP="00CB1C04">
      <w:pPr>
        <w:rPr>
          <w:rFonts w:ascii="Franklin Gothic Book" w:eastAsia="Times New Roman" w:hAnsi="Franklin Gothic Book" w:cs="Calibri"/>
          <w:color w:val="000000"/>
          <w:sz w:val="24"/>
          <w:szCs w:val="24"/>
        </w:rPr>
      </w:pPr>
      <w:r w:rsidRPr="005B10D4">
        <w:rPr>
          <w:rFonts w:ascii="Franklin Gothic Book" w:eastAsia="Times New Roman" w:hAnsi="Franklin Gothic Book" w:cs="Calibri"/>
          <w:color w:val="000000"/>
          <w:sz w:val="24"/>
          <w:szCs w:val="24"/>
        </w:rPr>
        <w:t xml:space="preserve">The NKBA is proud to honor each and every recipient. </w:t>
      </w:r>
    </w:p>
    <w:p w:rsidR="00AE42F8" w:rsidRPr="005B10D4" w:rsidRDefault="00AE42F8" w:rsidP="00CB1C04">
      <w:pPr>
        <w:rPr>
          <w:rFonts w:ascii="Franklin Gothic Book" w:eastAsia="Times New Roman" w:hAnsi="Franklin Gothic Book" w:cs="Times New Roman"/>
          <w:sz w:val="24"/>
          <w:szCs w:val="24"/>
        </w:rPr>
      </w:pPr>
    </w:p>
    <w:p w:rsidR="00AE42F8" w:rsidRPr="00AE42F8" w:rsidRDefault="00AE42F8" w:rsidP="00AE42F8">
      <w:pPr>
        <w:spacing w:after="0" w:line="240" w:lineRule="auto"/>
        <w:rPr>
          <w:rFonts w:ascii="Franklin Gothic Book" w:eastAsia="Times New Roman" w:hAnsi="Franklin Gothic Book" w:cs="Times New Roman"/>
          <w:color w:val="000000"/>
        </w:rPr>
      </w:pPr>
      <w:r w:rsidRPr="00AE42F8">
        <w:rPr>
          <w:rFonts w:ascii="Franklin Gothic Book" w:eastAsia="Times New Roman" w:hAnsi="Franklin Gothic Book" w:cs="Arial"/>
          <w:b/>
          <w:bCs/>
          <w:color w:val="000000"/>
        </w:rPr>
        <w:t>About the National Kitchen &amp; Bath Association and the Kitchen &amp; Bath Industry Show</w:t>
      </w:r>
    </w:p>
    <w:p w:rsidR="00AE42F8" w:rsidRPr="00AE42F8" w:rsidRDefault="00AE42F8" w:rsidP="00AE42F8">
      <w:pPr>
        <w:spacing w:after="0" w:line="240" w:lineRule="auto"/>
        <w:rPr>
          <w:rFonts w:ascii="Franklin Gothic Book" w:eastAsia="Times New Roman" w:hAnsi="Franklin Gothic Book" w:cs="Times New Roman"/>
          <w:color w:val="000000"/>
        </w:rPr>
      </w:pPr>
      <w:r w:rsidRPr="00AE42F8">
        <w:rPr>
          <w:rFonts w:ascii="Franklin Gothic Book" w:eastAsia="Times New Roman" w:hAnsi="Franklin Gothic Book" w:cs="Arial"/>
          <w:color w:val="000000"/>
        </w:rPr>
        <w:t>The National Kitchen &amp; Bath Association (NKBA) is the not-for-profit trade association that owns the Kitchen &amp; Bath Industry Show</w:t>
      </w:r>
      <w:r w:rsidRPr="00AE42F8">
        <w:rPr>
          <w:rFonts w:ascii="Franklin Gothic Book" w:eastAsia="Times New Roman" w:hAnsi="Franklin Gothic Book" w:cs="Arial"/>
          <w:color w:val="000000"/>
          <w:vertAlign w:val="superscript"/>
        </w:rPr>
        <w:t>®</w:t>
      </w:r>
      <w:r w:rsidRPr="00AE42F8">
        <w:rPr>
          <w:rFonts w:ascii="Franklin Gothic Book" w:eastAsia="Times New Roman" w:hAnsi="Franklin Gothic Book" w:cs="Arial"/>
          <w:color w:val="000000"/>
        </w:rPr>
        <w:t xml:space="preserve"> (KBIS), as part of Design &amp; Construction Week</w:t>
      </w:r>
      <w:r w:rsidRPr="00AE42F8">
        <w:rPr>
          <w:rFonts w:ascii="Franklin Gothic Book" w:eastAsia="Times New Roman" w:hAnsi="Franklin Gothic Book" w:cs="Arial"/>
          <w:color w:val="000000"/>
          <w:vertAlign w:val="superscript"/>
        </w:rPr>
        <w:t xml:space="preserve">® </w:t>
      </w:r>
      <w:r w:rsidRPr="00AE42F8">
        <w:rPr>
          <w:rFonts w:ascii="Franklin Gothic Book" w:eastAsia="Times New Roman" w:hAnsi="Franklin Gothic Book" w:cs="Arial"/>
          <w:color w:val="000000"/>
        </w:rPr>
        <w:t xml:space="preserve">(DCW). With nearly 14,000 member companies representing tens of thousands of members in all segments of the kitchen and bath industry, the NKBA has educated and led the industry since the association’s founding in 1963. The NKBA envisions a world where everyone enjoys safe, beautiful and functional kitchen and bath spaces. The mission of the NKBA is to inspire, lead and empower the kitchen and bath industry through the creations of certifications, marketplaces and networks. For more information, visit NKBA.org or call 1-800-THE-NKBA (843-6522). </w:t>
      </w:r>
    </w:p>
    <w:p w:rsidR="00AE42F8" w:rsidRPr="00AE42F8" w:rsidRDefault="00AE42F8" w:rsidP="00AE42F8">
      <w:pPr>
        <w:spacing w:after="0" w:line="240" w:lineRule="auto"/>
        <w:rPr>
          <w:rFonts w:ascii="Franklin Gothic Book" w:eastAsia="Times New Roman" w:hAnsi="Franklin Gothic Book" w:cs="Times New Roman"/>
          <w:color w:val="000000"/>
        </w:rPr>
      </w:pPr>
    </w:p>
    <w:p w:rsidR="00AE42F8" w:rsidRPr="00AE42F8" w:rsidRDefault="00AE42F8" w:rsidP="00AE42F8">
      <w:pPr>
        <w:spacing w:after="0" w:line="240" w:lineRule="auto"/>
        <w:rPr>
          <w:rFonts w:ascii="Franklin Gothic Book" w:eastAsia="Times New Roman" w:hAnsi="Franklin Gothic Book" w:cs="Arial"/>
          <w:color w:val="000000"/>
        </w:rPr>
      </w:pPr>
      <w:r w:rsidRPr="00AE42F8">
        <w:rPr>
          <w:rFonts w:ascii="Franklin Gothic Book" w:eastAsia="Times New Roman" w:hAnsi="Franklin Gothic Book" w:cs="Arial"/>
          <w:color w:val="000000"/>
        </w:rPr>
        <w:t>KBIS</w:t>
      </w:r>
      <w:r w:rsidRPr="00AE42F8">
        <w:rPr>
          <w:rFonts w:ascii="Franklin Gothic Book" w:eastAsia="Times New Roman" w:hAnsi="Franklin Gothic Book" w:cs="Arial"/>
          <w:color w:val="000000"/>
          <w:vertAlign w:val="superscript"/>
        </w:rPr>
        <w:t>®</w:t>
      </w:r>
      <w:r w:rsidRPr="00AE42F8">
        <w:rPr>
          <w:rFonts w:ascii="Franklin Gothic Book" w:eastAsia="Times New Roman" w:hAnsi="Franklin Gothic Book" w:cs="Arial"/>
          <w:color w:val="000000"/>
        </w:rPr>
        <w:t xml:space="preserve"> and NKBA</w:t>
      </w:r>
      <w:r w:rsidRPr="00AE42F8">
        <w:rPr>
          <w:rFonts w:ascii="Franklin Gothic Book" w:eastAsia="Times New Roman" w:hAnsi="Franklin Gothic Book" w:cs="Arial"/>
          <w:color w:val="000000"/>
          <w:vertAlign w:val="superscript"/>
        </w:rPr>
        <w:t>®</w:t>
      </w:r>
      <w:r w:rsidRPr="00AE42F8">
        <w:rPr>
          <w:rFonts w:ascii="Franklin Gothic Book" w:eastAsia="Times New Roman" w:hAnsi="Franklin Gothic Book" w:cs="Arial"/>
          <w:color w:val="000000"/>
        </w:rPr>
        <w:t xml:space="preserve"> are registered trademarks of the National Kitchen &amp; Bath Association.</w:t>
      </w:r>
    </w:p>
    <w:p w:rsidR="00AE42F8" w:rsidRPr="00AE42F8" w:rsidRDefault="00AE42F8" w:rsidP="00AE42F8">
      <w:pPr>
        <w:spacing w:after="0" w:line="240" w:lineRule="auto"/>
        <w:rPr>
          <w:rFonts w:ascii="Franklin Gothic Book" w:eastAsia="Times New Roman" w:hAnsi="Franklin Gothic Book" w:cs="Times New Roman"/>
          <w:color w:val="000000"/>
        </w:rPr>
      </w:pPr>
    </w:p>
    <w:p w:rsidR="00AE42F8" w:rsidRPr="00AE42F8" w:rsidRDefault="00AE42F8" w:rsidP="00AE42F8">
      <w:pPr>
        <w:spacing w:after="0" w:line="240" w:lineRule="auto"/>
        <w:jc w:val="center"/>
        <w:rPr>
          <w:rFonts w:ascii="Franklin Gothic Book" w:eastAsia="Times New Roman" w:hAnsi="Franklin Gothic Book" w:cstheme="minorHAnsi"/>
          <w:color w:val="000000" w:themeColor="text1"/>
          <w:shd w:val="clear" w:color="auto" w:fill="FFFFFF"/>
        </w:rPr>
      </w:pPr>
      <w:r w:rsidRPr="00AE42F8">
        <w:rPr>
          <w:rFonts w:ascii="Franklin Gothic Book" w:eastAsia="Times New Roman" w:hAnsi="Franklin Gothic Book" w:cstheme="minorHAnsi"/>
          <w:color w:val="000000" w:themeColor="text1"/>
          <w:shd w:val="clear" w:color="auto" w:fill="FFFFFF"/>
        </w:rPr>
        <w:t>###</w:t>
      </w:r>
    </w:p>
    <w:p w:rsidR="001B5978" w:rsidRPr="00C8388E" w:rsidRDefault="001B5978">
      <w:pPr>
        <w:rPr>
          <w:rFonts w:ascii="Franklin Gothic Book" w:hAnsi="Franklin Gothic Book"/>
        </w:rPr>
      </w:pPr>
    </w:p>
    <w:sectPr w:rsidR="001B5978" w:rsidRPr="00C8388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D71" w:rsidRDefault="00122D71" w:rsidP="00C8388E">
      <w:pPr>
        <w:spacing w:after="0" w:line="240" w:lineRule="auto"/>
      </w:pPr>
      <w:r>
        <w:separator/>
      </w:r>
    </w:p>
  </w:endnote>
  <w:endnote w:type="continuationSeparator" w:id="0">
    <w:p w:rsidR="00122D71" w:rsidRDefault="00122D71" w:rsidP="00C83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altName w:val="Franklin Gothic"/>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D71" w:rsidRDefault="00122D71" w:rsidP="00C8388E">
      <w:pPr>
        <w:spacing w:after="0" w:line="240" w:lineRule="auto"/>
      </w:pPr>
      <w:r>
        <w:separator/>
      </w:r>
    </w:p>
  </w:footnote>
  <w:footnote w:type="continuationSeparator" w:id="0">
    <w:p w:rsidR="00122D71" w:rsidRDefault="00122D71" w:rsidP="00C838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88E" w:rsidRDefault="00C8388E" w:rsidP="00C8388E">
    <w:pPr>
      <w:pStyle w:val="Header"/>
      <w:jc w:val="both"/>
    </w:pPr>
    <w:r>
      <w:rPr>
        <w:noProof/>
      </w:rPr>
      <w:drawing>
        <wp:inline distT="0" distB="0" distL="0" distR="0" wp14:anchorId="667738D6" wp14:editId="227D4EC1">
          <wp:extent cx="1924050" cy="1205738"/>
          <wp:effectExtent l="0" t="0" r="0" b="0"/>
          <wp:docPr id="1" name="Picture 1" descr="NKBA_LogoMaster_pri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KBA_LogoMaster_primar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191" cy="12221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3MjI2MrE0MjMxNzRW0lEKTi0uzszPAykwrAUAhGuZViwAAAA="/>
  </w:docVars>
  <w:rsids>
    <w:rsidRoot w:val="00C8388E"/>
    <w:rsid w:val="000C155F"/>
    <w:rsid w:val="000C6121"/>
    <w:rsid w:val="00122D71"/>
    <w:rsid w:val="001B5978"/>
    <w:rsid w:val="001C0251"/>
    <w:rsid w:val="001D0DEC"/>
    <w:rsid w:val="001F51BC"/>
    <w:rsid w:val="00471D52"/>
    <w:rsid w:val="005B10D4"/>
    <w:rsid w:val="005D3756"/>
    <w:rsid w:val="006223C9"/>
    <w:rsid w:val="006D5B17"/>
    <w:rsid w:val="00780EB4"/>
    <w:rsid w:val="007D413B"/>
    <w:rsid w:val="008A386F"/>
    <w:rsid w:val="009D36E3"/>
    <w:rsid w:val="00A92443"/>
    <w:rsid w:val="00A96CE9"/>
    <w:rsid w:val="00AE42F8"/>
    <w:rsid w:val="00C72BC1"/>
    <w:rsid w:val="00C8388E"/>
    <w:rsid w:val="00CB1C04"/>
    <w:rsid w:val="00CE2E09"/>
    <w:rsid w:val="00D151C3"/>
    <w:rsid w:val="00D21F10"/>
    <w:rsid w:val="00F008B1"/>
    <w:rsid w:val="00F63C04"/>
    <w:rsid w:val="00F71E68"/>
    <w:rsid w:val="00F75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3DE26F-CF60-4083-B009-7FFD6CE1B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88E"/>
  </w:style>
  <w:style w:type="paragraph" w:styleId="Footer">
    <w:name w:val="footer"/>
    <w:basedOn w:val="Normal"/>
    <w:link w:val="FooterChar"/>
    <w:uiPriority w:val="99"/>
    <w:unhideWhenUsed/>
    <w:rsid w:val="00C83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70905">
      <w:bodyDiv w:val="1"/>
      <w:marLeft w:val="0"/>
      <w:marRight w:val="0"/>
      <w:marTop w:val="0"/>
      <w:marBottom w:val="0"/>
      <w:divBdr>
        <w:top w:val="none" w:sz="0" w:space="0" w:color="auto"/>
        <w:left w:val="none" w:sz="0" w:space="0" w:color="auto"/>
        <w:bottom w:val="none" w:sz="0" w:space="0" w:color="auto"/>
        <w:right w:val="none" w:sz="0" w:space="0" w:color="auto"/>
      </w:divBdr>
    </w:div>
    <w:div w:id="442262064">
      <w:bodyDiv w:val="1"/>
      <w:marLeft w:val="0"/>
      <w:marRight w:val="0"/>
      <w:marTop w:val="0"/>
      <w:marBottom w:val="0"/>
      <w:divBdr>
        <w:top w:val="none" w:sz="0" w:space="0" w:color="auto"/>
        <w:left w:val="none" w:sz="0" w:space="0" w:color="auto"/>
        <w:bottom w:val="none" w:sz="0" w:space="0" w:color="auto"/>
        <w:right w:val="none" w:sz="0" w:space="0" w:color="auto"/>
      </w:divBdr>
    </w:div>
    <w:div w:id="514463977">
      <w:bodyDiv w:val="1"/>
      <w:marLeft w:val="0"/>
      <w:marRight w:val="0"/>
      <w:marTop w:val="0"/>
      <w:marBottom w:val="0"/>
      <w:divBdr>
        <w:top w:val="none" w:sz="0" w:space="0" w:color="auto"/>
        <w:left w:val="none" w:sz="0" w:space="0" w:color="auto"/>
        <w:bottom w:val="none" w:sz="0" w:space="0" w:color="auto"/>
        <w:right w:val="none" w:sz="0" w:space="0" w:color="auto"/>
      </w:divBdr>
    </w:div>
    <w:div w:id="786895127">
      <w:bodyDiv w:val="1"/>
      <w:marLeft w:val="0"/>
      <w:marRight w:val="0"/>
      <w:marTop w:val="0"/>
      <w:marBottom w:val="0"/>
      <w:divBdr>
        <w:top w:val="none" w:sz="0" w:space="0" w:color="auto"/>
        <w:left w:val="none" w:sz="0" w:space="0" w:color="auto"/>
        <w:bottom w:val="none" w:sz="0" w:space="0" w:color="auto"/>
        <w:right w:val="none" w:sz="0" w:space="0" w:color="auto"/>
      </w:divBdr>
    </w:div>
    <w:div w:id="872303195">
      <w:bodyDiv w:val="1"/>
      <w:marLeft w:val="0"/>
      <w:marRight w:val="0"/>
      <w:marTop w:val="0"/>
      <w:marBottom w:val="0"/>
      <w:divBdr>
        <w:top w:val="none" w:sz="0" w:space="0" w:color="auto"/>
        <w:left w:val="none" w:sz="0" w:space="0" w:color="auto"/>
        <w:bottom w:val="none" w:sz="0" w:space="0" w:color="auto"/>
        <w:right w:val="none" w:sz="0" w:space="0" w:color="auto"/>
      </w:divBdr>
    </w:div>
    <w:div w:id="134771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file:///J:\Client%20Files\NKBA\NKBA%202018\Programs%20and%20Initiatives\Professional%20Development%20and%20Education\Jobs%20Portal\jhutt@whitegoo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J:\Client%20Files\NKBA\NKBA%202018\Programs%20and%20Initiatives\Professional%20Development%20and%20Education\Jobs%20Portal\kwinkler@whitegood.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Hutt</dc:creator>
  <cp:keywords/>
  <dc:description/>
  <cp:lastModifiedBy>Kelly Winkler</cp:lastModifiedBy>
  <cp:revision>2</cp:revision>
  <dcterms:created xsi:type="dcterms:W3CDTF">2019-02-27T21:55:00Z</dcterms:created>
  <dcterms:modified xsi:type="dcterms:W3CDTF">2019-02-27T21:55:00Z</dcterms:modified>
</cp:coreProperties>
</file>