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EACB4" w14:textId="77777777" w:rsidR="00773832" w:rsidRPr="006231E0" w:rsidRDefault="00773832" w:rsidP="006231E0">
      <w:pPr>
        <w:rPr>
          <w:rFonts w:ascii="Franklin Gothic Book" w:hAnsi="Franklin Gothic Book"/>
          <w:sz w:val="22"/>
          <w:szCs w:val="22"/>
        </w:rPr>
      </w:pPr>
    </w:p>
    <w:p w14:paraId="78345FDC" w14:textId="77777777" w:rsidR="00547122" w:rsidRPr="006231E0" w:rsidRDefault="00547122" w:rsidP="006231E0">
      <w:pPr>
        <w:rPr>
          <w:rFonts w:ascii="Franklin Gothic Book" w:hAnsi="Franklin Gothic Book" w:cs="Arial"/>
          <w:b/>
          <w:sz w:val="22"/>
          <w:szCs w:val="22"/>
        </w:rPr>
      </w:pPr>
      <w:r w:rsidRPr="006231E0">
        <w:rPr>
          <w:rFonts w:ascii="Franklin Gothic Book" w:hAnsi="Franklin Gothic Book" w:cs="Arial"/>
          <w:b/>
          <w:sz w:val="22"/>
          <w:szCs w:val="22"/>
        </w:rPr>
        <w:t>FOR IMMEDIATE RELEASE</w:t>
      </w:r>
    </w:p>
    <w:p w14:paraId="0C4E7F66" w14:textId="77777777" w:rsidR="00547122" w:rsidRPr="006231E0" w:rsidRDefault="00547122" w:rsidP="006231E0">
      <w:pPr>
        <w:rPr>
          <w:rFonts w:ascii="Franklin Gothic Book" w:hAnsi="Franklin Gothic Book" w:cs="Arial"/>
          <w:sz w:val="22"/>
          <w:szCs w:val="22"/>
        </w:rPr>
      </w:pPr>
    </w:p>
    <w:p w14:paraId="3A7A24ED" w14:textId="30FDD968" w:rsidR="00547122" w:rsidRPr="006231E0" w:rsidRDefault="0073548F" w:rsidP="006231E0">
      <w:pPr>
        <w:rPr>
          <w:rFonts w:ascii="Franklin Gothic Book" w:hAnsi="Franklin Gothic Book" w:cs="Arial"/>
          <w:sz w:val="22"/>
          <w:szCs w:val="22"/>
        </w:rPr>
      </w:pPr>
      <w:r w:rsidRPr="006231E0">
        <w:rPr>
          <w:rFonts w:ascii="Franklin Gothic Book" w:hAnsi="Franklin Gothic Book" w:cs="Arial"/>
          <w:sz w:val="22"/>
          <w:szCs w:val="22"/>
        </w:rPr>
        <w:t>Contact:</w:t>
      </w:r>
      <w:r w:rsidRPr="006231E0">
        <w:rPr>
          <w:rFonts w:ascii="Franklin Gothic Book" w:hAnsi="Franklin Gothic Book" w:cs="Arial"/>
          <w:sz w:val="22"/>
          <w:szCs w:val="22"/>
        </w:rPr>
        <w:tab/>
      </w:r>
      <w:r w:rsidR="006B7C8C">
        <w:rPr>
          <w:rFonts w:ascii="Franklin Gothic Book" w:hAnsi="Franklin Gothic Book" w:cs="Arial"/>
          <w:sz w:val="22"/>
          <w:szCs w:val="22"/>
        </w:rPr>
        <w:t>Julie McCrar</w:t>
      </w:r>
      <w:r w:rsidR="002A472E">
        <w:rPr>
          <w:rFonts w:ascii="Franklin Gothic Book" w:hAnsi="Franklin Gothic Book" w:cs="Arial"/>
          <w:sz w:val="22"/>
          <w:szCs w:val="22"/>
        </w:rPr>
        <w:t>y</w:t>
      </w:r>
      <w:r w:rsidR="00547122" w:rsidRPr="006231E0">
        <w:rPr>
          <w:rFonts w:ascii="Franklin Gothic Book" w:hAnsi="Franklin Gothic Book" w:cs="Arial"/>
          <w:sz w:val="22"/>
          <w:szCs w:val="22"/>
        </w:rPr>
        <w:tab/>
      </w:r>
      <w:r w:rsidR="00547122" w:rsidRPr="006231E0">
        <w:rPr>
          <w:rFonts w:ascii="Franklin Gothic Book" w:hAnsi="Franklin Gothic Book" w:cs="Arial"/>
          <w:sz w:val="22"/>
          <w:szCs w:val="22"/>
        </w:rPr>
        <w:tab/>
      </w:r>
      <w:r w:rsidR="00787CA7" w:rsidRPr="006231E0">
        <w:rPr>
          <w:rFonts w:ascii="Franklin Gothic Book" w:hAnsi="Franklin Gothic Book" w:cs="Arial"/>
          <w:sz w:val="22"/>
          <w:szCs w:val="22"/>
        </w:rPr>
        <w:tab/>
      </w:r>
      <w:r w:rsidR="00787CA7" w:rsidRPr="006231E0">
        <w:rPr>
          <w:rFonts w:ascii="Franklin Gothic Book" w:hAnsi="Franklin Gothic Book" w:cs="Arial"/>
          <w:sz w:val="22"/>
          <w:szCs w:val="22"/>
        </w:rPr>
        <w:tab/>
      </w:r>
      <w:r w:rsidRPr="006231E0">
        <w:rPr>
          <w:rFonts w:ascii="Franklin Gothic Book" w:hAnsi="Franklin Gothic Book" w:cs="Arial"/>
          <w:sz w:val="22"/>
          <w:szCs w:val="22"/>
        </w:rPr>
        <w:tab/>
      </w:r>
      <w:r w:rsidR="00977165">
        <w:rPr>
          <w:rFonts w:ascii="Franklin Gothic Book" w:hAnsi="Franklin Gothic Book" w:cs="Arial"/>
          <w:sz w:val="22"/>
          <w:szCs w:val="22"/>
        </w:rPr>
        <w:tab/>
      </w:r>
      <w:r w:rsidR="0089588A">
        <w:rPr>
          <w:rFonts w:ascii="Franklin Gothic Book" w:hAnsi="Franklin Gothic Book" w:cs="Arial"/>
          <w:sz w:val="22"/>
          <w:szCs w:val="22"/>
        </w:rPr>
        <w:t>Jen Brough</w:t>
      </w:r>
    </w:p>
    <w:p w14:paraId="7AE76CC3" w14:textId="62A900DA" w:rsidR="00547122" w:rsidRPr="006231E0" w:rsidRDefault="0073548F" w:rsidP="006231E0">
      <w:pPr>
        <w:rPr>
          <w:rFonts w:ascii="Franklin Gothic Book" w:hAnsi="Franklin Gothic Book" w:cs="Arial"/>
          <w:sz w:val="22"/>
          <w:szCs w:val="22"/>
        </w:rPr>
      </w:pPr>
      <w:r w:rsidRPr="006231E0">
        <w:rPr>
          <w:rFonts w:ascii="Franklin Gothic Book" w:hAnsi="Franklin Gothic Book" w:cs="Arial"/>
          <w:sz w:val="22"/>
          <w:szCs w:val="22"/>
        </w:rPr>
        <w:tab/>
      </w:r>
      <w:r w:rsidRPr="006231E0">
        <w:rPr>
          <w:rFonts w:ascii="Franklin Gothic Book" w:hAnsi="Franklin Gothic Book" w:cs="Arial"/>
          <w:sz w:val="22"/>
          <w:szCs w:val="22"/>
        </w:rPr>
        <w:tab/>
      </w:r>
      <w:r w:rsidR="00547122" w:rsidRPr="006231E0">
        <w:rPr>
          <w:rFonts w:ascii="Franklin Gothic Book" w:hAnsi="Franklin Gothic Book" w:cs="Arial"/>
          <w:sz w:val="22"/>
          <w:szCs w:val="22"/>
        </w:rPr>
        <w:t>White Good</w:t>
      </w:r>
      <w:r w:rsidR="00547122" w:rsidRPr="006231E0">
        <w:rPr>
          <w:rFonts w:ascii="Franklin Gothic Book" w:hAnsi="Franklin Gothic Book" w:cs="Arial"/>
          <w:sz w:val="22"/>
          <w:szCs w:val="22"/>
        </w:rPr>
        <w:tab/>
      </w:r>
      <w:r w:rsidR="00547122" w:rsidRPr="006231E0">
        <w:rPr>
          <w:rFonts w:ascii="Franklin Gothic Book" w:hAnsi="Franklin Gothic Book" w:cs="Arial"/>
          <w:sz w:val="22"/>
          <w:szCs w:val="22"/>
        </w:rPr>
        <w:tab/>
      </w:r>
      <w:r w:rsidR="00547122" w:rsidRPr="006231E0">
        <w:rPr>
          <w:rFonts w:ascii="Franklin Gothic Book" w:hAnsi="Franklin Gothic Book" w:cs="Arial"/>
          <w:sz w:val="22"/>
          <w:szCs w:val="22"/>
        </w:rPr>
        <w:tab/>
      </w:r>
      <w:r w:rsidR="00547122" w:rsidRPr="006231E0">
        <w:rPr>
          <w:rFonts w:ascii="Franklin Gothic Book" w:hAnsi="Franklin Gothic Book" w:cs="Arial"/>
          <w:sz w:val="22"/>
          <w:szCs w:val="22"/>
        </w:rPr>
        <w:tab/>
      </w:r>
      <w:r w:rsidRPr="006231E0">
        <w:rPr>
          <w:rFonts w:ascii="Franklin Gothic Book" w:hAnsi="Franklin Gothic Book" w:cs="Arial"/>
          <w:sz w:val="22"/>
          <w:szCs w:val="22"/>
        </w:rPr>
        <w:tab/>
      </w:r>
      <w:r w:rsidR="00977165">
        <w:rPr>
          <w:rFonts w:ascii="Franklin Gothic Book" w:hAnsi="Franklin Gothic Book" w:cs="Arial"/>
          <w:sz w:val="22"/>
          <w:szCs w:val="22"/>
        </w:rPr>
        <w:tab/>
      </w:r>
      <w:r w:rsidR="00547122" w:rsidRPr="006231E0">
        <w:rPr>
          <w:rFonts w:ascii="Franklin Gothic Book" w:hAnsi="Franklin Gothic Book" w:cs="Arial"/>
          <w:sz w:val="22"/>
          <w:szCs w:val="22"/>
        </w:rPr>
        <w:t>White Good</w:t>
      </w:r>
    </w:p>
    <w:p w14:paraId="1B447EC9" w14:textId="45905ECF" w:rsidR="00547122" w:rsidRPr="006231E0" w:rsidRDefault="0073548F" w:rsidP="006231E0">
      <w:pPr>
        <w:rPr>
          <w:rFonts w:ascii="Franklin Gothic Book" w:hAnsi="Franklin Gothic Book" w:cs="Arial"/>
          <w:sz w:val="22"/>
          <w:szCs w:val="22"/>
        </w:rPr>
      </w:pPr>
      <w:r w:rsidRPr="006231E0">
        <w:rPr>
          <w:rFonts w:ascii="Franklin Gothic Book" w:hAnsi="Franklin Gothic Book" w:cs="Arial"/>
          <w:sz w:val="22"/>
          <w:szCs w:val="22"/>
        </w:rPr>
        <w:tab/>
      </w:r>
      <w:r w:rsidRPr="006231E0">
        <w:rPr>
          <w:rFonts w:ascii="Franklin Gothic Book" w:hAnsi="Franklin Gothic Book" w:cs="Arial"/>
          <w:sz w:val="22"/>
          <w:szCs w:val="22"/>
        </w:rPr>
        <w:tab/>
      </w:r>
      <w:r w:rsidR="006B7C8C">
        <w:rPr>
          <w:rFonts w:ascii="Franklin Gothic Book" w:hAnsi="Franklin Gothic Book" w:cs="Arial"/>
          <w:sz w:val="22"/>
          <w:szCs w:val="22"/>
        </w:rPr>
        <w:t>717-278-0515</w:t>
      </w:r>
      <w:r w:rsidR="00547122" w:rsidRPr="006231E0">
        <w:rPr>
          <w:rFonts w:ascii="Franklin Gothic Book" w:hAnsi="Franklin Gothic Book" w:cs="Arial"/>
          <w:sz w:val="22"/>
          <w:szCs w:val="22"/>
        </w:rPr>
        <w:tab/>
      </w:r>
      <w:r w:rsidR="00547122" w:rsidRPr="006231E0">
        <w:rPr>
          <w:rFonts w:ascii="Franklin Gothic Book" w:hAnsi="Franklin Gothic Book" w:cs="Arial"/>
          <w:sz w:val="22"/>
          <w:szCs w:val="22"/>
        </w:rPr>
        <w:tab/>
      </w:r>
      <w:r w:rsidR="00547122" w:rsidRPr="006231E0">
        <w:rPr>
          <w:rFonts w:ascii="Franklin Gothic Book" w:hAnsi="Franklin Gothic Book" w:cs="Arial"/>
          <w:sz w:val="22"/>
          <w:szCs w:val="22"/>
        </w:rPr>
        <w:tab/>
      </w:r>
      <w:r w:rsidRPr="006231E0">
        <w:rPr>
          <w:rFonts w:ascii="Franklin Gothic Book" w:hAnsi="Franklin Gothic Book" w:cs="Arial"/>
          <w:sz w:val="22"/>
          <w:szCs w:val="22"/>
        </w:rPr>
        <w:tab/>
      </w:r>
      <w:r w:rsidR="006B7C8C">
        <w:rPr>
          <w:rFonts w:ascii="Franklin Gothic Book" w:hAnsi="Franklin Gothic Book" w:cs="Arial"/>
          <w:sz w:val="22"/>
          <w:szCs w:val="22"/>
        </w:rPr>
        <w:tab/>
      </w:r>
      <w:r w:rsidR="00977165">
        <w:rPr>
          <w:rFonts w:ascii="Franklin Gothic Book" w:hAnsi="Franklin Gothic Book" w:cs="Arial"/>
          <w:sz w:val="22"/>
          <w:szCs w:val="22"/>
        </w:rPr>
        <w:tab/>
      </w:r>
      <w:r w:rsidR="0089588A">
        <w:rPr>
          <w:rFonts w:ascii="Franklin Gothic Book" w:hAnsi="Franklin Gothic Book" w:cs="Arial"/>
          <w:sz w:val="22"/>
          <w:szCs w:val="22"/>
        </w:rPr>
        <w:t>717-728-9338</w:t>
      </w:r>
      <w:r w:rsidR="002A472E">
        <w:rPr>
          <w:rFonts w:ascii="Franklin Gothic Book" w:hAnsi="Franklin Gothic Book" w:cs="Arial"/>
          <w:sz w:val="22"/>
          <w:szCs w:val="22"/>
        </w:rPr>
        <w:br/>
      </w:r>
      <w:r w:rsidR="002A472E">
        <w:rPr>
          <w:rFonts w:ascii="Franklin Gothic Book" w:hAnsi="Franklin Gothic Book" w:cs="Arial"/>
          <w:sz w:val="22"/>
          <w:szCs w:val="22"/>
        </w:rPr>
        <w:tab/>
      </w:r>
      <w:r w:rsidR="002A472E">
        <w:rPr>
          <w:rFonts w:ascii="Franklin Gothic Book" w:hAnsi="Franklin Gothic Book" w:cs="Arial"/>
          <w:sz w:val="22"/>
          <w:szCs w:val="22"/>
        </w:rPr>
        <w:tab/>
      </w:r>
      <w:hyperlink r:id="rId8" w:history="1">
        <w:r w:rsidR="002A472E" w:rsidRPr="00BB67F3">
          <w:rPr>
            <w:rStyle w:val="Hyperlink"/>
            <w:rFonts w:ascii="Franklin Gothic Book" w:hAnsi="Franklin Gothic Book" w:cs="Arial"/>
            <w:sz w:val="22"/>
            <w:szCs w:val="22"/>
          </w:rPr>
          <w:t>jmccrary@whitegood.com</w:t>
        </w:r>
      </w:hyperlink>
      <w:r w:rsidR="002A472E">
        <w:rPr>
          <w:rFonts w:ascii="Franklin Gothic Book" w:hAnsi="Franklin Gothic Book" w:cs="Arial"/>
          <w:sz w:val="22"/>
          <w:szCs w:val="22"/>
        </w:rPr>
        <w:tab/>
      </w:r>
      <w:r w:rsidR="006B7C8C">
        <w:rPr>
          <w:rFonts w:ascii="Franklin Gothic Book" w:hAnsi="Franklin Gothic Book" w:cs="Arial"/>
          <w:sz w:val="22"/>
          <w:szCs w:val="22"/>
        </w:rPr>
        <w:tab/>
      </w:r>
      <w:r w:rsidR="006B7C8C">
        <w:rPr>
          <w:rFonts w:ascii="Franklin Gothic Book" w:hAnsi="Franklin Gothic Book" w:cs="Arial"/>
          <w:sz w:val="22"/>
          <w:szCs w:val="22"/>
        </w:rPr>
        <w:tab/>
      </w:r>
      <w:r w:rsidR="00977165">
        <w:rPr>
          <w:rFonts w:ascii="Franklin Gothic Book" w:hAnsi="Franklin Gothic Book" w:cs="Arial"/>
          <w:sz w:val="22"/>
          <w:szCs w:val="22"/>
        </w:rPr>
        <w:tab/>
      </w:r>
      <w:hyperlink r:id="rId9" w:history="1">
        <w:r w:rsidR="0089588A" w:rsidRPr="00701E45">
          <w:rPr>
            <w:rStyle w:val="Hyperlink"/>
            <w:rFonts w:ascii="Franklin Gothic Book" w:hAnsi="Franklin Gothic Book" w:cs="Arial"/>
            <w:sz w:val="22"/>
            <w:szCs w:val="22"/>
          </w:rPr>
          <w:t>jbrough@whitegood.com</w:t>
        </w:r>
      </w:hyperlink>
    </w:p>
    <w:p w14:paraId="2DC0A7EF" w14:textId="77777777" w:rsidR="00547122" w:rsidRPr="006231E0" w:rsidRDefault="00547122" w:rsidP="006231E0">
      <w:pPr>
        <w:rPr>
          <w:rFonts w:ascii="Franklin Gothic Book" w:hAnsi="Franklin Gothic Book" w:cs="Arial"/>
          <w:sz w:val="22"/>
          <w:szCs w:val="22"/>
        </w:rPr>
      </w:pPr>
      <w:r w:rsidRPr="006231E0">
        <w:rPr>
          <w:rFonts w:ascii="Franklin Gothic Book" w:hAnsi="Franklin Gothic Book" w:cs="Arial"/>
          <w:sz w:val="22"/>
          <w:szCs w:val="22"/>
        </w:rPr>
        <w:tab/>
      </w:r>
    </w:p>
    <w:p w14:paraId="52F7372B" w14:textId="77777777" w:rsidR="00547122" w:rsidRDefault="00547122" w:rsidP="006231E0">
      <w:pPr>
        <w:rPr>
          <w:rFonts w:ascii="Franklin Gothic Book" w:hAnsi="Franklin Gothic Book" w:cs="Arial"/>
          <w:sz w:val="22"/>
          <w:szCs w:val="22"/>
        </w:rPr>
      </w:pP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p>
    <w:p w14:paraId="710C4110" w14:textId="77777777" w:rsidR="00C521FB" w:rsidRPr="006231E0" w:rsidRDefault="00C521FB" w:rsidP="006231E0">
      <w:pPr>
        <w:rPr>
          <w:rFonts w:ascii="Franklin Gothic Book" w:hAnsi="Franklin Gothic Book" w:cs="Arial"/>
          <w:color w:val="0000FF"/>
          <w:sz w:val="22"/>
          <w:szCs w:val="22"/>
          <w:u w:val="single"/>
        </w:rPr>
      </w:pPr>
    </w:p>
    <w:p w14:paraId="1521CC0D" w14:textId="33D9867E" w:rsidR="00972EA8" w:rsidRPr="00865491" w:rsidRDefault="008E4479" w:rsidP="006231E0">
      <w:pPr>
        <w:jc w:val="center"/>
        <w:rPr>
          <w:rFonts w:ascii="Franklin Gothic Book" w:hAnsi="Franklin Gothic Book"/>
          <w:i/>
          <w:color w:val="000000"/>
          <w:sz w:val="22"/>
          <w:szCs w:val="22"/>
        </w:rPr>
      </w:pPr>
      <w:r w:rsidRPr="00865491">
        <w:rPr>
          <w:rFonts w:ascii="Franklin Gothic Book" w:hAnsi="Franklin Gothic Book"/>
          <w:b/>
          <w:color w:val="000000"/>
          <w:sz w:val="28"/>
          <w:szCs w:val="28"/>
        </w:rPr>
        <w:t xml:space="preserve">Kitchen &amp; Bath Industry Show (KBIS) </w:t>
      </w:r>
      <w:r w:rsidR="00B807A5">
        <w:rPr>
          <w:rFonts w:ascii="Franklin Gothic Book" w:hAnsi="Franklin Gothic Book"/>
          <w:b/>
          <w:color w:val="000000"/>
          <w:sz w:val="28"/>
          <w:szCs w:val="28"/>
        </w:rPr>
        <w:t>Energizes Industry</w:t>
      </w:r>
      <w:r w:rsidR="007E70D8">
        <w:rPr>
          <w:rFonts w:ascii="Franklin Gothic Book" w:hAnsi="Franklin Gothic Book"/>
          <w:b/>
          <w:color w:val="000000"/>
          <w:sz w:val="28"/>
          <w:szCs w:val="28"/>
        </w:rPr>
        <w:t xml:space="preserve"> for 2020</w:t>
      </w:r>
      <w:r w:rsidR="00977165" w:rsidRPr="00865491">
        <w:rPr>
          <w:rFonts w:ascii="Franklin Gothic Book" w:hAnsi="Franklin Gothic Book"/>
          <w:b/>
          <w:color w:val="000000"/>
          <w:sz w:val="28"/>
          <w:szCs w:val="28"/>
        </w:rPr>
        <w:br/>
      </w:r>
      <w:r w:rsidR="00977165" w:rsidRPr="00F2406A">
        <w:rPr>
          <w:rFonts w:ascii="Franklin Gothic Book" w:hAnsi="Franklin Gothic Book"/>
          <w:color w:val="000000"/>
          <w:sz w:val="22"/>
          <w:szCs w:val="22"/>
        </w:rPr>
        <w:t>90,000</w:t>
      </w:r>
      <w:r w:rsidR="00977165" w:rsidRPr="00865491">
        <w:rPr>
          <w:rFonts w:ascii="Franklin Gothic Book" w:hAnsi="Franklin Gothic Book"/>
          <w:i/>
          <w:color w:val="000000"/>
          <w:sz w:val="22"/>
          <w:szCs w:val="22"/>
        </w:rPr>
        <w:t xml:space="preserve"> </w:t>
      </w:r>
      <w:r w:rsidR="00F2406A">
        <w:rPr>
          <w:rFonts w:ascii="Franklin Gothic Book" w:hAnsi="Franklin Gothic Book"/>
          <w:i/>
          <w:color w:val="000000"/>
          <w:sz w:val="22"/>
          <w:szCs w:val="22"/>
        </w:rPr>
        <w:t xml:space="preserve">design and construction </w:t>
      </w:r>
      <w:r w:rsidR="00977165" w:rsidRPr="00865491">
        <w:rPr>
          <w:rFonts w:ascii="Franklin Gothic Book" w:hAnsi="Franklin Gothic Book"/>
          <w:i/>
          <w:color w:val="000000"/>
          <w:sz w:val="22"/>
          <w:szCs w:val="22"/>
        </w:rPr>
        <w:t>attendees, hundred</w:t>
      </w:r>
      <w:r w:rsidR="00865491" w:rsidRPr="00865491">
        <w:rPr>
          <w:rFonts w:ascii="Franklin Gothic Book" w:hAnsi="Franklin Gothic Book"/>
          <w:i/>
          <w:color w:val="000000"/>
          <w:sz w:val="22"/>
          <w:szCs w:val="22"/>
        </w:rPr>
        <w:t xml:space="preserve">s of new product introductions </w:t>
      </w:r>
      <w:r w:rsidR="00977165" w:rsidRPr="00865491">
        <w:rPr>
          <w:rFonts w:ascii="Franklin Gothic Book" w:hAnsi="Franklin Gothic Book"/>
          <w:i/>
          <w:color w:val="000000"/>
          <w:sz w:val="22"/>
          <w:szCs w:val="22"/>
        </w:rPr>
        <w:t>and standing-room-only pro</w:t>
      </w:r>
      <w:r w:rsidR="00BE543D">
        <w:rPr>
          <w:rFonts w:ascii="Franklin Gothic Book" w:hAnsi="Franklin Gothic Book"/>
          <w:i/>
          <w:color w:val="000000"/>
          <w:sz w:val="22"/>
          <w:szCs w:val="22"/>
        </w:rPr>
        <w:t>gramming at KBIS 2020 reinforce</w:t>
      </w:r>
      <w:r w:rsidR="00977165" w:rsidRPr="00865491">
        <w:rPr>
          <w:rFonts w:ascii="Franklin Gothic Book" w:hAnsi="Franklin Gothic Book"/>
          <w:i/>
          <w:color w:val="000000"/>
          <w:sz w:val="22"/>
          <w:szCs w:val="22"/>
        </w:rPr>
        <w:t xml:space="preserve"> </w:t>
      </w:r>
      <w:r w:rsidR="002F010D">
        <w:rPr>
          <w:rFonts w:ascii="Franklin Gothic Book" w:hAnsi="Franklin Gothic Book"/>
          <w:i/>
          <w:color w:val="000000"/>
          <w:sz w:val="22"/>
          <w:szCs w:val="22"/>
        </w:rPr>
        <w:t xml:space="preserve">industry </w:t>
      </w:r>
      <w:r w:rsidR="00977165" w:rsidRPr="00865491">
        <w:rPr>
          <w:rFonts w:ascii="Franklin Gothic Book" w:hAnsi="Franklin Gothic Book"/>
          <w:i/>
          <w:color w:val="000000"/>
          <w:sz w:val="22"/>
          <w:szCs w:val="22"/>
        </w:rPr>
        <w:t xml:space="preserve">is thriving and </w:t>
      </w:r>
      <w:r w:rsidR="004C28B3" w:rsidRPr="00865491">
        <w:rPr>
          <w:rFonts w:ascii="Franklin Gothic Book" w:hAnsi="Franklin Gothic Book"/>
          <w:i/>
          <w:color w:val="000000"/>
          <w:sz w:val="22"/>
          <w:szCs w:val="22"/>
        </w:rPr>
        <w:t xml:space="preserve">evolving rapidly </w:t>
      </w:r>
    </w:p>
    <w:p w14:paraId="40EA588A" w14:textId="77777777" w:rsidR="006B7C8C" w:rsidRDefault="006B7C8C" w:rsidP="006B7C8C">
      <w:pPr>
        <w:spacing w:line="276" w:lineRule="auto"/>
        <w:rPr>
          <w:rFonts w:ascii="Franklin Gothic Book" w:hAnsi="Franklin Gothic Book" w:cs="Arial"/>
          <w:b/>
          <w:sz w:val="22"/>
          <w:szCs w:val="22"/>
        </w:rPr>
      </w:pPr>
    </w:p>
    <w:p w14:paraId="656FB906" w14:textId="77777777" w:rsidR="00103AFE" w:rsidRPr="00103AFE" w:rsidRDefault="00103AFE" w:rsidP="006B7C8C">
      <w:pPr>
        <w:spacing w:line="276" w:lineRule="auto"/>
        <w:rPr>
          <w:rFonts w:ascii="Franklin Gothic Book" w:hAnsi="Franklin Gothic Book" w:cs="Arial"/>
          <w:b/>
          <w:sz w:val="22"/>
          <w:szCs w:val="22"/>
        </w:rPr>
      </w:pPr>
    </w:p>
    <w:p w14:paraId="21D30173" w14:textId="6FE6C314" w:rsidR="00605060" w:rsidRDefault="006B7C8C" w:rsidP="00B807A5">
      <w:pPr>
        <w:spacing w:line="276" w:lineRule="auto"/>
        <w:rPr>
          <w:rFonts w:ascii="Franklin Gothic Book" w:hAnsi="Franklin Gothic Book"/>
          <w:sz w:val="22"/>
          <w:szCs w:val="22"/>
        </w:rPr>
      </w:pPr>
      <w:r w:rsidRPr="00437F49">
        <w:rPr>
          <w:rFonts w:ascii="Franklin Gothic Book" w:hAnsi="Franklin Gothic Book"/>
          <w:b/>
          <w:sz w:val="22"/>
          <w:szCs w:val="22"/>
        </w:rPr>
        <w:t>Alpharetta, GA</w:t>
      </w:r>
      <w:proofErr w:type="gramStart"/>
      <w:r w:rsidRPr="00437F49">
        <w:rPr>
          <w:rFonts w:ascii="Franklin Gothic Book" w:hAnsi="Franklin Gothic Book"/>
          <w:b/>
          <w:sz w:val="22"/>
          <w:szCs w:val="22"/>
        </w:rPr>
        <w:t>.–</w:t>
      </w:r>
      <w:proofErr w:type="gramEnd"/>
      <w:r w:rsidRPr="00437F49">
        <w:rPr>
          <w:rFonts w:ascii="Franklin Gothic Book" w:hAnsi="Franklin Gothic Book"/>
          <w:b/>
          <w:sz w:val="22"/>
          <w:szCs w:val="22"/>
        </w:rPr>
        <w:t xml:space="preserve"> (</w:t>
      </w:r>
      <w:r w:rsidR="00B15511" w:rsidRPr="00437F49">
        <w:rPr>
          <w:rFonts w:ascii="Franklin Gothic Book" w:hAnsi="Franklin Gothic Book"/>
          <w:b/>
          <w:sz w:val="22"/>
          <w:szCs w:val="22"/>
        </w:rPr>
        <w:t xml:space="preserve">February </w:t>
      </w:r>
      <w:r w:rsidR="00BD61C4">
        <w:rPr>
          <w:rFonts w:ascii="Franklin Gothic Book" w:hAnsi="Franklin Gothic Book"/>
          <w:b/>
          <w:sz w:val="22"/>
          <w:szCs w:val="22"/>
        </w:rPr>
        <w:t>13</w:t>
      </w:r>
      <w:r w:rsidRPr="00437F49">
        <w:rPr>
          <w:rFonts w:ascii="Franklin Gothic Book" w:hAnsi="Franklin Gothic Book"/>
          <w:b/>
          <w:sz w:val="22"/>
          <w:szCs w:val="22"/>
        </w:rPr>
        <w:t>,</w:t>
      </w:r>
      <w:r w:rsidR="002A472E" w:rsidRPr="00437F49">
        <w:rPr>
          <w:rFonts w:ascii="Franklin Gothic Book" w:hAnsi="Franklin Gothic Book"/>
          <w:b/>
          <w:sz w:val="22"/>
          <w:szCs w:val="22"/>
        </w:rPr>
        <w:t xml:space="preserve"> 2020</w:t>
      </w:r>
      <w:r w:rsidRPr="00437F49">
        <w:rPr>
          <w:rFonts w:ascii="Franklin Gothic Book" w:hAnsi="Franklin Gothic Book"/>
          <w:b/>
          <w:sz w:val="22"/>
          <w:szCs w:val="22"/>
        </w:rPr>
        <w:t>) –</w:t>
      </w:r>
      <w:r w:rsidR="00B15511" w:rsidRPr="00437F49">
        <w:rPr>
          <w:rFonts w:ascii="Franklin Gothic Book" w:hAnsi="Franklin Gothic Book"/>
          <w:sz w:val="22"/>
          <w:szCs w:val="22"/>
        </w:rPr>
        <w:t xml:space="preserve"> </w:t>
      </w:r>
      <w:r w:rsidR="00972EA8" w:rsidRPr="00437F49">
        <w:rPr>
          <w:rFonts w:ascii="Franklin Gothic Book" w:hAnsi="Franklin Gothic Book"/>
          <w:sz w:val="22"/>
          <w:szCs w:val="22"/>
        </w:rPr>
        <w:t>The energy was high</w:t>
      </w:r>
      <w:r w:rsidR="00F01A28" w:rsidRPr="00437F49">
        <w:rPr>
          <w:rFonts w:ascii="Franklin Gothic Book" w:hAnsi="Franklin Gothic Book"/>
          <w:sz w:val="22"/>
          <w:szCs w:val="22"/>
        </w:rPr>
        <w:t xml:space="preserve">, </w:t>
      </w:r>
      <w:r w:rsidR="00C2525E" w:rsidRPr="00437F49">
        <w:rPr>
          <w:rFonts w:ascii="Franklin Gothic Book" w:hAnsi="Franklin Gothic Book"/>
          <w:sz w:val="22"/>
          <w:szCs w:val="22"/>
        </w:rPr>
        <w:t xml:space="preserve">brands </w:t>
      </w:r>
      <w:r w:rsidR="00BE543D">
        <w:rPr>
          <w:rFonts w:ascii="Franklin Gothic Book" w:hAnsi="Franklin Gothic Book"/>
          <w:sz w:val="22"/>
          <w:szCs w:val="22"/>
        </w:rPr>
        <w:t xml:space="preserve">were </w:t>
      </w:r>
      <w:r w:rsidR="00444648" w:rsidRPr="00437F49">
        <w:rPr>
          <w:rFonts w:ascii="Franklin Gothic Book" w:hAnsi="Franklin Gothic Book"/>
          <w:sz w:val="22"/>
          <w:szCs w:val="22"/>
        </w:rPr>
        <w:t xml:space="preserve">engaging </w:t>
      </w:r>
      <w:r w:rsidR="00A60EFB" w:rsidRPr="00437F49">
        <w:rPr>
          <w:rFonts w:ascii="Franklin Gothic Book" w:hAnsi="Franklin Gothic Book"/>
          <w:sz w:val="22"/>
          <w:szCs w:val="22"/>
        </w:rPr>
        <w:t xml:space="preserve">and crowds </w:t>
      </w:r>
      <w:r w:rsidR="00BE543D">
        <w:rPr>
          <w:rFonts w:ascii="Franklin Gothic Book" w:hAnsi="Franklin Gothic Book"/>
          <w:sz w:val="22"/>
          <w:szCs w:val="22"/>
        </w:rPr>
        <w:t xml:space="preserve">were </w:t>
      </w:r>
      <w:r w:rsidR="00F01A28" w:rsidRPr="00437F49">
        <w:rPr>
          <w:rFonts w:ascii="Franklin Gothic Book" w:hAnsi="Franklin Gothic Book"/>
          <w:sz w:val="22"/>
          <w:szCs w:val="22"/>
        </w:rPr>
        <w:t>enthusiastic</w:t>
      </w:r>
      <w:r w:rsidR="00972EA8" w:rsidRPr="00437F49">
        <w:rPr>
          <w:rFonts w:ascii="Franklin Gothic Book" w:hAnsi="Franklin Gothic Book"/>
          <w:sz w:val="22"/>
          <w:szCs w:val="22"/>
        </w:rPr>
        <w:t xml:space="preserve"> </w:t>
      </w:r>
      <w:r w:rsidR="0042122C" w:rsidRPr="00437F49">
        <w:rPr>
          <w:rFonts w:ascii="Franklin Gothic Book" w:hAnsi="Franklin Gothic Book"/>
          <w:sz w:val="22"/>
          <w:szCs w:val="22"/>
        </w:rPr>
        <w:t xml:space="preserve">at this year’s </w:t>
      </w:r>
      <w:hyperlink r:id="rId10" w:history="1">
        <w:r w:rsidR="0042122C" w:rsidRPr="00437F49">
          <w:rPr>
            <w:rStyle w:val="Hyperlink"/>
            <w:rFonts w:ascii="Franklin Gothic Book" w:hAnsi="Franklin Gothic Book" w:cs="Arial"/>
            <w:sz w:val="22"/>
            <w:szCs w:val="22"/>
          </w:rPr>
          <w:t>Kitchen &amp; Bath Industry Show (KBIS)</w:t>
        </w:r>
      </w:hyperlink>
      <w:r w:rsidR="00BB4B9B">
        <w:rPr>
          <w:rFonts w:ascii="Franklin Gothic Book" w:hAnsi="Franklin Gothic Book"/>
          <w:sz w:val="22"/>
          <w:szCs w:val="22"/>
        </w:rPr>
        <w:t>. M</w:t>
      </w:r>
      <w:r w:rsidR="00A60EFB" w:rsidRPr="00437F49">
        <w:rPr>
          <w:rFonts w:ascii="Franklin Gothic Book" w:hAnsi="Franklin Gothic Book"/>
          <w:sz w:val="22"/>
          <w:szCs w:val="22"/>
        </w:rPr>
        <w:t>ore than</w:t>
      </w:r>
      <w:r w:rsidR="00F2406A">
        <w:rPr>
          <w:rFonts w:ascii="Franklin Gothic Book" w:hAnsi="Franklin Gothic Book"/>
          <w:sz w:val="22"/>
          <w:szCs w:val="22"/>
        </w:rPr>
        <w:t xml:space="preserve"> </w:t>
      </w:r>
      <w:r w:rsidR="00A60EFB" w:rsidRPr="00437F49">
        <w:rPr>
          <w:rFonts w:ascii="Franklin Gothic Book" w:hAnsi="Franklin Gothic Book"/>
          <w:b/>
          <w:sz w:val="22"/>
          <w:szCs w:val="22"/>
        </w:rPr>
        <w:t xml:space="preserve">90,000 </w:t>
      </w:r>
      <w:r w:rsidR="00A60EFB" w:rsidRPr="00437F49">
        <w:rPr>
          <w:rFonts w:ascii="Franklin Gothic Book" w:hAnsi="Franklin Gothic Book"/>
          <w:sz w:val="22"/>
          <w:szCs w:val="22"/>
        </w:rPr>
        <w:t xml:space="preserve">design and construction </w:t>
      </w:r>
      <w:r w:rsidR="00B17E9B" w:rsidRPr="00437F49">
        <w:rPr>
          <w:rFonts w:ascii="Franklin Gothic Book" w:hAnsi="Franklin Gothic Book"/>
          <w:sz w:val="22"/>
          <w:szCs w:val="22"/>
        </w:rPr>
        <w:t>professionals canvassed</w:t>
      </w:r>
      <w:r w:rsidR="00A60EFB" w:rsidRPr="00437F49">
        <w:rPr>
          <w:rFonts w:ascii="Franklin Gothic Book" w:hAnsi="Franklin Gothic Book"/>
          <w:sz w:val="22"/>
          <w:szCs w:val="22"/>
        </w:rPr>
        <w:t xml:space="preserve"> the Las Vegas Convention Center, January 21</w:t>
      </w:r>
      <w:r w:rsidR="0042122C" w:rsidRPr="00437F49">
        <w:rPr>
          <w:rFonts w:ascii="Franklin Gothic Book" w:hAnsi="Franklin Gothic Book"/>
          <w:sz w:val="22"/>
          <w:szCs w:val="22"/>
        </w:rPr>
        <w:t>-23, 2020</w:t>
      </w:r>
      <w:r w:rsidR="00F2406A">
        <w:rPr>
          <w:rFonts w:ascii="Franklin Gothic Book" w:hAnsi="Franklin Gothic Book"/>
          <w:sz w:val="22"/>
          <w:szCs w:val="22"/>
        </w:rPr>
        <w:t xml:space="preserve">. </w:t>
      </w:r>
      <w:r w:rsidR="00AD6384" w:rsidRPr="00437F49">
        <w:rPr>
          <w:rFonts w:ascii="Franklin Gothic Book" w:hAnsi="Franklin Gothic Book"/>
          <w:sz w:val="22"/>
          <w:szCs w:val="22"/>
        </w:rPr>
        <w:t xml:space="preserve">Along with </w:t>
      </w:r>
      <w:r w:rsidR="00762EB4">
        <w:rPr>
          <w:rFonts w:ascii="Franklin Gothic Book" w:hAnsi="Franklin Gothic Book"/>
          <w:b/>
          <w:sz w:val="22"/>
          <w:szCs w:val="22"/>
        </w:rPr>
        <w:t>600</w:t>
      </w:r>
      <w:r w:rsidR="00797E7B" w:rsidRPr="00437F49">
        <w:rPr>
          <w:rFonts w:ascii="Franklin Gothic Book" w:hAnsi="Franklin Gothic Book"/>
          <w:sz w:val="22"/>
          <w:szCs w:val="22"/>
        </w:rPr>
        <w:t xml:space="preserve"> exhibitors and nearly </w:t>
      </w:r>
      <w:r w:rsidR="00797E7B" w:rsidRPr="00437F49">
        <w:rPr>
          <w:rFonts w:ascii="Franklin Gothic Book" w:hAnsi="Franklin Gothic Book"/>
          <w:b/>
          <w:sz w:val="22"/>
          <w:szCs w:val="22"/>
        </w:rPr>
        <w:t>500</w:t>
      </w:r>
      <w:r w:rsidR="00797E7B" w:rsidRPr="00437F49">
        <w:rPr>
          <w:rFonts w:ascii="Franklin Gothic Book" w:hAnsi="Franklin Gothic Book"/>
          <w:sz w:val="22"/>
          <w:szCs w:val="22"/>
        </w:rPr>
        <w:t xml:space="preserve"> members of the media, </w:t>
      </w:r>
      <w:r w:rsidR="00B17E9B" w:rsidRPr="00437F49">
        <w:rPr>
          <w:rFonts w:ascii="Franklin Gothic Book" w:hAnsi="Franklin Gothic Book"/>
          <w:sz w:val="22"/>
          <w:szCs w:val="22"/>
        </w:rPr>
        <w:t xml:space="preserve">the </w:t>
      </w:r>
      <w:r w:rsidR="00605060">
        <w:rPr>
          <w:rFonts w:ascii="Franklin Gothic Book" w:hAnsi="Franklin Gothic Book"/>
          <w:sz w:val="22"/>
          <w:szCs w:val="22"/>
        </w:rPr>
        <w:t>energized</w:t>
      </w:r>
      <w:r w:rsidR="00B17E9B" w:rsidRPr="00437F49">
        <w:rPr>
          <w:rFonts w:ascii="Franklin Gothic Book" w:hAnsi="Franklin Gothic Book"/>
          <w:sz w:val="22"/>
          <w:szCs w:val="22"/>
        </w:rPr>
        <w:t xml:space="preserve"> crowd</w:t>
      </w:r>
      <w:r w:rsidR="00605060">
        <w:rPr>
          <w:rFonts w:ascii="Franklin Gothic Book" w:hAnsi="Franklin Gothic Book"/>
          <w:sz w:val="22"/>
          <w:szCs w:val="22"/>
        </w:rPr>
        <w:t xml:space="preserve"> reinforced the positive sentiment around the residential design and construction industries</w:t>
      </w:r>
      <w:r w:rsidR="00797E7B" w:rsidRPr="00437F49">
        <w:rPr>
          <w:rFonts w:ascii="Franklin Gothic Book" w:hAnsi="Franklin Gothic Book"/>
          <w:sz w:val="22"/>
          <w:szCs w:val="22"/>
        </w:rPr>
        <w:t>.</w:t>
      </w:r>
    </w:p>
    <w:p w14:paraId="231E1394" w14:textId="77777777" w:rsidR="00605060" w:rsidRDefault="00605060" w:rsidP="00B807A5">
      <w:pPr>
        <w:spacing w:line="276" w:lineRule="auto"/>
        <w:rPr>
          <w:rFonts w:ascii="Franklin Gothic Book" w:hAnsi="Franklin Gothic Book"/>
          <w:sz w:val="22"/>
          <w:szCs w:val="22"/>
        </w:rPr>
      </w:pPr>
    </w:p>
    <w:p w14:paraId="35648B2D" w14:textId="02D6D7BF" w:rsidR="00BB4B9B" w:rsidRDefault="00F2406A" w:rsidP="00605060">
      <w:pPr>
        <w:spacing w:line="276" w:lineRule="auto"/>
        <w:rPr>
          <w:rFonts w:ascii="Franklin Gothic Book" w:hAnsi="Franklin Gothic Book"/>
          <w:sz w:val="22"/>
          <w:szCs w:val="22"/>
        </w:rPr>
      </w:pPr>
      <w:r>
        <w:rPr>
          <w:rFonts w:ascii="Franklin Gothic Book" w:hAnsi="Franklin Gothic Book"/>
          <w:sz w:val="22"/>
          <w:szCs w:val="22"/>
        </w:rPr>
        <w:t xml:space="preserve">The combined forces of the </w:t>
      </w:r>
      <w:hyperlink r:id="rId11" w:history="1">
        <w:r w:rsidRPr="00F2406A">
          <w:rPr>
            <w:rStyle w:val="Hyperlink"/>
            <w:rFonts w:ascii="Franklin Gothic Book" w:hAnsi="Franklin Gothic Book"/>
            <w:sz w:val="22"/>
            <w:szCs w:val="22"/>
          </w:rPr>
          <w:t>National Kitchen &amp; Bath Association (NKBA)</w:t>
        </w:r>
      </w:hyperlink>
      <w:r>
        <w:rPr>
          <w:rFonts w:ascii="Franklin Gothic Book" w:hAnsi="Franklin Gothic Book"/>
          <w:sz w:val="22"/>
          <w:szCs w:val="22"/>
        </w:rPr>
        <w:t xml:space="preserve"> </w:t>
      </w:r>
      <w:r w:rsidR="00605060" w:rsidRPr="00437F49">
        <w:rPr>
          <w:rFonts w:ascii="Franklin Gothic Book" w:hAnsi="Franklin Gothic Book"/>
          <w:sz w:val="22"/>
          <w:szCs w:val="22"/>
        </w:rPr>
        <w:t xml:space="preserve">and </w:t>
      </w:r>
      <w:r w:rsidR="00BE543D">
        <w:rPr>
          <w:rFonts w:ascii="Franklin Gothic Book" w:hAnsi="Franklin Gothic Book"/>
          <w:sz w:val="22"/>
          <w:szCs w:val="22"/>
        </w:rPr>
        <w:t xml:space="preserve">the </w:t>
      </w:r>
      <w:r w:rsidR="00605060" w:rsidRPr="00437F49">
        <w:rPr>
          <w:rFonts w:ascii="Franklin Gothic Book" w:hAnsi="Franklin Gothic Book"/>
          <w:sz w:val="22"/>
          <w:szCs w:val="22"/>
        </w:rPr>
        <w:t xml:space="preserve">National Association of Home Builders (NAHB) continued </w:t>
      </w:r>
      <w:r w:rsidR="00605060">
        <w:rPr>
          <w:rFonts w:ascii="Franklin Gothic Book" w:hAnsi="Franklin Gothic Book"/>
          <w:sz w:val="22"/>
          <w:szCs w:val="22"/>
        </w:rPr>
        <w:t xml:space="preserve">their partnership as the founders of </w:t>
      </w:r>
      <w:r w:rsidR="00EC0E49">
        <w:rPr>
          <w:rFonts w:ascii="Franklin Gothic Book" w:hAnsi="Franklin Gothic Book"/>
          <w:sz w:val="22"/>
          <w:szCs w:val="22"/>
        </w:rPr>
        <w:t xml:space="preserve">Design &amp; </w:t>
      </w:r>
      <w:r w:rsidR="00605060" w:rsidRPr="00437F49">
        <w:rPr>
          <w:rFonts w:ascii="Franklin Gothic Book" w:hAnsi="Franklin Gothic Book"/>
          <w:sz w:val="22"/>
          <w:szCs w:val="22"/>
        </w:rPr>
        <w:t>Construction Week</w:t>
      </w:r>
      <w:r>
        <w:rPr>
          <w:rFonts w:ascii="Franklin Gothic Book" w:hAnsi="Franklin Gothic Book"/>
          <w:sz w:val="22"/>
          <w:szCs w:val="22"/>
        </w:rPr>
        <w:t>®</w:t>
      </w:r>
      <w:r w:rsidR="00605060" w:rsidRPr="00437F49">
        <w:rPr>
          <w:rFonts w:ascii="Franklin Gothic Book" w:hAnsi="Franklin Gothic Book"/>
          <w:sz w:val="22"/>
          <w:szCs w:val="22"/>
        </w:rPr>
        <w:t xml:space="preserve"> (DCW)</w:t>
      </w:r>
      <w:r w:rsidR="00754309">
        <w:rPr>
          <w:rFonts w:ascii="Franklin Gothic Book" w:hAnsi="Franklin Gothic Book"/>
          <w:sz w:val="22"/>
          <w:szCs w:val="22"/>
        </w:rPr>
        <w:t xml:space="preserve">. </w:t>
      </w:r>
      <w:r w:rsidR="008C4F22">
        <w:rPr>
          <w:rFonts w:ascii="Franklin Gothic Book" w:hAnsi="Franklin Gothic Book"/>
          <w:sz w:val="22"/>
          <w:szCs w:val="22"/>
        </w:rPr>
        <w:t xml:space="preserve">Together, the shows </w:t>
      </w:r>
      <w:r w:rsidR="008C4F22" w:rsidRPr="00437F49">
        <w:rPr>
          <w:rFonts w:ascii="Franklin Gothic Book" w:hAnsi="Franklin Gothic Book"/>
          <w:sz w:val="22"/>
          <w:szCs w:val="22"/>
        </w:rPr>
        <w:t xml:space="preserve">featured more than </w:t>
      </w:r>
      <w:r w:rsidR="008C4F22" w:rsidRPr="00437F49">
        <w:rPr>
          <w:rFonts w:ascii="Franklin Gothic Book" w:hAnsi="Franklin Gothic Book"/>
          <w:b/>
          <w:sz w:val="22"/>
          <w:szCs w:val="22"/>
        </w:rPr>
        <w:t>2,000 exhibitors</w:t>
      </w:r>
      <w:r w:rsidR="008C4F22" w:rsidRPr="008C4F22">
        <w:rPr>
          <w:rFonts w:ascii="Franklin Gothic Book" w:hAnsi="Franklin Gothic Book"/>
          <w:sz w:val="22"/>
          <w:szCs w:val="22"/>
        </w:rPr>
        <w:t>,</w:t>
      </w:r>
      <w:r w:rsidR="008C4F22" w:rsidRPr="00437F49">
        <w:rPr>
          <w:rFonts w:ascii="Franklin Gothic Book" w:hAnsi="Franklin Gothic Book"/>
          <w:sz w:val="22"/>
          <w:szCs w:val="22"/>
        </w:rPr>
        <w:t xml:space="preserve"> occupying </w:t>
      </w:r>
      <w:r w:rsidR="008C4F22" w:rsidRPr="00437F49">
        <w:rPr>
          <w:rFonts w:ascii="Franklin Gothic Book" w:hAnsi="Franklin Gothic Book"/>
          <w:b/>
          <w:sz w:val="22"/>
          <w:szCs w:val="22"/>
        </w:rPr>
        <w:t>one million square feet</w:t>
      </w:r>
      <w:r w:rsidR="008C4F22" w:rsidRPr="00437F49">
        <w:rPr>
          <w:rFonts w:ascii="Franklin Gothic Book" w:hAnsi="Franklin Gothic Book"/>
          <w:sz w:val="22"/>
          <w:szCs w:val="22"/>
        </w:rPr>
        <w:t xml:space="preserve"> of exhibi</w:t>
      </w:r>
      <w:r w:rsidR="008C4F22">
        <w:rPr>
          <w:rFonts w:ascii="Franklin Gothic Book" w:hAnsi="Franklin Gothic Book"/>
          <w:sz w:val="22"/>
          <w:szCs w:val="22"/>
        </w:rPr>
        <w:t xml:space="preserve">t space. </w:t>
      </w:r>
      <w:r>
        <w:rPr>
          <w:rFonts w:ascii="Franklin Gothic Book" w:hAnsi="Franklin Gothic Book"/>
          <w:sz w:val="22"/>
          <w:szCs w:val="22"/>
        </w:rPr>
        <w:t xml:space="preserve">The blended </w:t>
      </w:r>
      <w:r w:rsidR="00EE0C11">
        <w:rPr>
          <w:rFonts w:ascii="Franklin Gothic Book" w:hAnsi="Franklin Gothic Book"/>
          <w:sz w:val="22"/>
          <w:szCs w:val="22"/>
        </w:rPr>
        <w:t xml:space="preserve">KBIS and </w:t>
      </w:r>
      <w:r w:rsidR="00EE0C11" w:rsidRPr="00437F49">
        <w:rPr>
          <w:rFonts w:ascii="Franklin Gothic Book" w:hAnsi="Franklin Gothic Book"/>
          <w:sz w:val="22"/>
          <w:szCs w:val="22"/>
        </w:rPr>
        <w:t>Inte</w:t>
      </w:r>
      <w:r w:rsidR="00762EB4">
        <w:rPr>
          <w:rFonts w:ascii="Franklin Gothic Book" w:hAnsi="Franklin Gothic Book"/>
          <w:sz w:val="22"/>
          <w:szCs w:val="22"/>
        </w:rPr>
        <w:t>rnational Builder</w:t>
      </w:r>
      <w:r w:rsidR="00EE0C11">
        <w:rPr>
          <w:rFonts w:ascii="Franklin Gothic Book" w:hAnsi="Franklin Gothic Book"/>
          <w:sz w:val="22"/>
          <w:szCs w:val="22"/>
        </w:rPr>
        <w:t>s</w:t>
      </w:r>
      <w:r w:rsidR="00762EB4">
        <w:rPr>
          <w:rFonts w:ascii="Franklin Gothic Book" w:hAnsi="Franklin Gothic Book"/>
          <w:sz w:val="22"/>
          <w:szCs w:val="22"/>
        </w:rPr>
        <w:t>’</w:t>
      </w:r>
      <w:r w:rsidR="00EE0C11">
        <w:rPr>
          <w:rFonts w:ascii="Franklin Gothic Book" w:hAnsi="Franklin Gothic Book"/>
          <w:sz w:val="22"/>
          <w:szCs w:val="22"/>
        </w:rPr>
        <w:t xml:space="preserve"> Show (IBS) </w:t>
      </w:r>
      <w:r w:rsidR="00754309">
        <w:rPr>
          <w:rFonts w:ascii="Franklin Gothic Book" w:hAnsi="Franklin Gothic Book"/>
          <w:sz w:val="22"/>
          <w:szCs w:val="22"/>
        </w:rPr>
        <w:t>floor</w:t>
      </w:r>
      <w:r>
        <w:rPr>
          <w:rFonts w:ascii="Franklin Gothic Book" w:hAnsi="Franklin Gothic Book"/>
          <w:sz w:val="22"/>
          <w:szCs w:val="22"/>
        </w:rPr>
        <w:t xml:space="preserve"> experience continues</w:t>
      </w:r>
      <w:r w:rsidR="00754309">
        <w:rPr>
          <w:rFonts w:ascii="Franklin Gothic Book" w:hAnsi="Franklin Gothic Book"/>
          <w:sz w:val="22"/>
          <w:szCs w:val="22"/>
        </w:rPr>
        <w:t xml:space="preserve"> to foster increased crossover traffic </w:t>
      </w:r>
      <w:r>
        <w:rPr>
          <w:rFonts w:ascii="Franklin Gothic Book" w:hAnsi="Franklin Gothic Book"/>
          <w:sz w:val="22"/>
          <w:szCs w:val="22"/>
        </w:rPr>
        <w:t xml:space="preserve">as </w:t>
      </w:r>
      <w:r w:rsidR="00754309">
        <w:rPr>
          <w:rFonts w:ascii="Franklin Gothic Book" w:hAnsi="Franklin Gothic Book"/>
          <w:sz w:val="22"/>
          <w:szCs w:val="22"/>
        </w:rPr>
        <w:t xml:space="preserve">custom builders, remodelers </w:t>
      </w:r>
      <w:r>
        <w:rPr>
          <w:rFonts w:ascii="Franklin Gothic Book" w:hAnsi="Franklin Gothic Book"/>
          <w:sz w:val="22"/>
          <w:szCs w:val="22"/>
        </w:rPr>
        <w:t>and project builders discover</w:t>
      </w:r>
      <w:r w:rsidR="00754309">
        <w:rPr>
          <w:rFonts w:ascii="Franklin Gothic Book" w:hAnsi="Franklin Gothic Book"/>
          <w:sz w:val="22"/>
          <w:szCs w:val="22"/>
        </w:rPr>
        <w:t xml:space="preserve"> new product options with KBIS </w:t>
      </w:r>
      <w:r>
        <w:rPr>
          <w:rFonts w:ascii="Franklin Gothic Book" w:hAnsi="Franklin Gothic Book"/>
          <w:sz w:val="22"/>
          <w:szCs w:val="22"/>
        </w:rPr>
        <w:t>exhibitors</w:t>
      </w:r>
      <w:r w:rsidR="00EE0C11">
        <w:rPr>
          <w:rFonts w:ascii="Franklin Gothic Book" w:hAnsi="Franklin Gothic Book"/>
          <w:sz w:val="22"/>
          <w:szCs w:val="22"/>
        </w:rPr>
        <w:t xml:space="preserve"> and vice versa.</w:t>
      </w:r>
      <w:r w:rsidR="008C4F22">
        <w:rPr>
          <w:rFonts w:ascii="Franklin Gothic Book" w:hAnsi="Franklin Gothic Book"/>
          <w:sz w:val="22"/>
          <w:szCs w:val="22"/>
        </w:rPr>
        <w:t xml:space="preserve"> </w:t>
      </w:r>
      <w:r w:rsidR="00605060" w:rsidRPr="00437F49">
        <w:rPr>
          <w:rFonts w:ascii="Franklin Gothic Book" w:hAnsi="Franklin Gothic Book"/>
          <w:sz w:val="22"/>
          <w:szCs w:val="22"/>
        </w:rPr>
        <w:t>This success is a testament to the dedication of the industry and the shared vision of these associations.</w:t>
      </w:r>
      <w:r w:rsidR="00D84948">
        <w:rPr>
          <w:rFonts w:ascii="Franklin Gothic Book" w:hAnsi="Franklin Gothic Book"/>
          <w:sz w:val="22"/>
          <w:szCs w:val="22"/>
        </w:rPr>
        <w:t xml:space="preserve">  </w:t>
      </w:r>
    </w:p>
    <w:p w14:paraId="657DB88E" w14:textId="77777777" w:rsidR="00605060" w:rsidRPr="00437F49" w:rsidRDefault="00605060" w:rsidP="00605060">
      <w:pPr>
        <w:spacing w:line="276" w:lineRule="auto"/>
        <w:rPr>
          <w:rFonts w:ascii="Franklin Gothic Book" w:hAnsi="Franklin Gothic Book"/>
          <w:sz w:val="22"/>
          <w:szCs w:val="22"/>
        </w:rPr>
      </w:pPr>
    </w:p>
    <w:p w14:paraId="7A00B513" w14:textId="1C2F9BED" w:rsidR="009C1BCC" w:rsidRPr="00437F49" w:rsidRDefault="00773832" w:rsidP="009C1BCC">
      <w:pPr>
        <w:spacing w:line="276" w:lineRule="auto"/>
        <w:rPr>
          <w:rFonts w:ascii="Franklin Gothic Book" w:hAnsi="Franklin Gothic Book"/>
          <w:sz w:val="22"/>
          <w:szCs w:val="22"/>
        </w:rPr>
      </w:pPr>
      <w:r>
        <w:rPr>
          <w:rFonts w:ascii="Franklin Gothic Book" w:hAnsi="Franklin Gothic Book"/>
          <w:sz w:val="22"/>
          <w:szCs w:val="22"/>
        </w:rPr>
        <w:t>“</w:t>
      </w:r>
      <w:r w:rsidR="009C1BCC">
        <w:rPr>
          <w:rFonts w:ascii="Franklin Gothic Book" w:hAnsi="Franklin Gothic Book"/>
          <w:sz w:val="22"/>
          <w:szCs w:val="22"/>
        </w:rPr>
        <w:t>This was an amazing event.  One of the best since 2</w:t>
      </w:r>
      <w:r>
        <w:rPr>
          <w:rFonts w:ascii="Franklin Gothic Book" w:hAnsi="Franklin Gothic Book"/>
          <w:sz w:val="22"/>
          <w:szCs w:val="22"/>
        </w:rPr>
        <w:t xml:space="preserve">008.  </w:t>
      </w:r>
      <w:r w:rsidR="009C1BCC" w:rsidRPr="00437F49">
        <w:rPr>
          <w:rFonts w:ascii="Franklin Gothic Book" w:hAnsi="Franklin Gothic Book"/>
          <w:sz w:val="22"/>
          <w:szCs w:val="22"/>
        </w:rPr>
        <w:t xml:space="preserve">The energy at KBIS was electric,” exclaimed Suzie Williford, executive vice president, industry relations and chief strategy officer, NKBA. “KBIS is the </w:t>
      </w:r>
      <w:r w:rsidR="009C1BCC">
        <w:rPr>
          <w:rFonts w:ascii="Franklin Gothic Book" w:hAnsi="Franklin Gothic Book"/>
          <w:sz w:val="22"/>
          <w:szCs w:val="22"/>
        </w:rPr>
        <w:t>time</w:t>
      </w:r>
      <w:r w:rsidR="009C1BCC" w:rsidRPr="00437F49">
        <w:rPr>
          <w:rFonts w:ascii="Franklin Gothic Book" w:hAnsi="Franklin Gothic Book"/>
          <w:sz w:val="22"/>
          <w:szCs w:val="22"/>
        </w:rPr>
        <w:t xml:space="preserve"> </w:t>
      </w:r>
      <w:r w:rsidR="009C1BCC">
        <w:rPr>
          <w:rFonts w:ascii="Franklin Gothic Book" w:hAnsi="Franklin Gothic Book"/>
          <w:sz w:val="22"/>
          <w:szCs w:val="22"/>
        </w:rPr>
        <w:t>we</w:t>
      </w:r>
      <w:r w:rsidR="009C1BCC" w:rsidRPr="00437F49">
        <w:rPr>
          <w:rFonts w:ascii="Franklin Gothic Book" w:hAnsi="Franklin Gothic Book"/>
          <w:sz w:val="22"/>
          <w:szCs w:val="22"/>
        </w:rPr>
        <w:t xml:space="preserve"> bring the entire industry together and this year was</w:t>
      </w:r>
      <w:r w:rsidR="009C1BCC">
        <w:rPr>
          <w:rFonts w:ascii="Franklin Gothic Book" w:hAnsi="Franklin Gothic Book"/>
          <w:sz w:val="22"/>
          <w:szCs w:val="22"/>
        </w:rPr>
        <w:t xml:space="preserve"> especially stellar.</w:t>
      </w:r>
      <w:r>
        <w:rPr>
          <w:rFonts w:ascii="Franklin Gothic Book" w:hAnsi="Franklin Gothic Book"/>
          <w:sz w:val="22"/>
          <w:szCs w:val="22"/>
        </w:rPr>
        <w:t xml:space="preserve"> T</w:t>
      </w:r>
      <w:r w:rsidR="009C1BCC" w:rsidRPr="00437F49">
        <w:rPr>
          <w:rFonts w:ascii="Franklin Gothic Book" w:hAnsi="Franklin Gothic Book"/>
          <w:sz w:val="22"/>
          <w:szCs w:val="22"/>
        </w:rPr>
        <w:t xml:space="preserve">here was </w:t>
      </w:r>
      <w:r w:rsidR="008C4F22">
        <w:rPr>
          <w:rFonts w:ascii="Franklin Gothic Book" w:hAnsi="Franklin Gothic Book"/>
          <w:sz w:val="22"/>
          <w:szCs w:val="22"/>
        </w:rPr>
        <w:t xml:space="preserve">a constant flow of </w:t>
      </w:r>
      <w:r w:rsidR="009C1BCC" w:rsidRPr="00437F49">
        <w:rPr>
          <w:rFonts w:ascii="Franklin Gothic Book" w:hAnsi="Franklin Gothic Book"/>
          <w:sz w:val="22"/>
          <w:szCs w:val="22"/>
        </w:rPr>
        <w:t>new and</w:t>
      </w:r>
      <w:r>
        <w:rPr>
          <w:rFonts w:ascii="Franklin Gothic Book" w:hAnsi="Franklin Gothic Book"/>
          <w:sz w:val="22"/>
          <w:szCs w:val="22"/>
        </w:rPr>
        <w:t xml:space="preserve"> exciting </w:t>
      </w:r>
      <w:r w:rsidR="008C4F22">
        <w:rPr>
          <w:rFonts w:ascii="Franklin Gothic Book" w:hAnsi="Franklin Gothic Book"/>
          <w:sz w:val="22"/>
          <w:szCs w:val="22"/>
        </w:rPr>
        <w:t xml:space="preserve">products </w:t>
      </w:r>
      <w:r>
        <w:rPr>
          <w:rFonts w:ascii="Franklin Gothic Book" w:hAnsi="Franklin Gothic Book"/>
          <w:sz w:val="22"/>
          <w:szCs w:val="22"/>
        </w:rPr>
        <w:t xml:space="preserve">to see and </w:t>
      </w:r>
      <w:r w:rsidR="008C4F22">
        <w:rPr>
          <w:rFonts w:ascii="Franklin Gothic Book" w:hAnsi="Franklin Gothic Book"/>
          <w:sz w:val="22"/>
          <w:szCs w:val="22"/>
        </w:rPr>
        <w:t xml:space="preserve">insights to </w:t>
      </w:r>
      <w:r>
        <w:rPr>
          <w:rFonts w:ascii="Franklin Gothic Book" w:hAnsi="Franklin Gothic Book"/>
          <w:sz w:val="22"/>
          <w:szCs w:val="22"/>
        </w:rPr>
        <w:t xml:space="preserve">learn, whether </w:t>
      </w:r>
      <w:r w:rsidR="009C1BCC" w:rsidRPr="00437F49">
        <w:rPr>
          <w:rFonts w:ascii="Franklin Gothic Book" w:hAnsi="Franklin Gothic Book"/>
          <w:sz w:val="22"/>
          <w:szCs w:val="22"/>
        </w:rPr>
        <w:t>walking the show floor, participating in one</w:t>
      </w:r>
      <w:r w:rsidR="009C1BCC">
        <w:rPr>
          <w:rFonts w:ascii="Franklin Gothic Book" w:hAnsi="Franklin Gothic Book"/>
          <w:sz w:val="22"/>
          <w:szCs w:val="22"/>
        </w:rPr>
        <w:t xml:space="preserve"> of our educational sessions, </w:t>
      </w:r>
      <w:r w:rsidR="009C1BCC" w:rsidRPr="00437F49">
        <w:rPr>
          <w:rFonts w:ascii="Franklin Gothic Book" w:hAnsi="Franklin Gothic Book"/>
          <w:sz w:val="22"/>
          <w:szCs w:val="22"/>
        </w:rPr>
        <w:t>attending a</w:t>
      </w:r>
      <w:r>
        <w:rPr>
          <w:rFonts w:ascii="Franklin Gothic Book" w:hAnsi="Franklin Gothic Book"/>
          <w:sz w:val="22"/>
          <w:szCs w:val="22"/>
        </w:rPr>
        <w:t xml:space="preserve"> KBI</w:t>
      </w:r>
      <w:r w:rsidR="00BE543D">
        <w:rPr>
          <w:rFonts w:ascii="Franklin Gothic Book" w:hAnsi="Franklin Gothic Book"/>
          <w:sz w:val="22"/>
          <w:szCs w:val="22"/>
        </w:rPr>
        <w:t>S</w:t>
      </w:r>
      <w:r w:rsidR="00BB4B9B">
        <w:rPr>
          <w:rFonts w:ascii="Franklin Gothic Book" w:hAnsi="Franklin Gothic Book"/>
          <w:sz w:val="22"/>
          <w:szCs w:val="22"/>
        </w:rPr>
        <w:t>NeXT Stage</w:t>
      </w:r>
      <w:r w:rsidR="009C1BCC" w:rsidRPr="00437F49">
        <w:rPr>
          <w:rFonts w:ascii="Franklin Gothic Book" w:hAnsi="Franklin Gothic Book"/>
          <w:sz w:val="22"/>
          <w:szCs w:val="22"/>
        </w:rPr>
        <w:t xml:space="preserve"> panel discus</w:t>
      </w:r>
      <w:r w:rsidR="009C1BCC">
        <w:rPr>
          <w:rFonts w:ascii="Franklin Gothic Book" w:hAnsi="Franklin Gothic Book"/>
          <w:sz w:val="22"/>
          <w:szCs w:val="22"/>
        </w:rPr>
        <w:t>sion, or reconnecting with an industry colleague</w:t>
      </w:r>
      <w:r w:rsidR="00BE543D">
        <w:rPr>
          <w:rFonts w:ascii="Franklin Gothic Book" w:hAnsi="Franklin Gothic Book"/>
          <w:sz w:val="22"/>
          <w:szCs w:val="22"/>
        </w:rPr>
        <w:t xml:space="preserve"> - </w:t>
      </w:r>
      <w:r w:rsidR="009C1BCC">
        <w:rPr>
          <w:rFonts w:ascii="Franklin Gothic Book" w:hAnsi="Franklin Gothic Book"/>
          <w:sz w:val="22"/>
          <w:szCs w:val="22"/>
        </w:rPr>
        <w:t>KBIS 2020 was exceptional</w:t>
      </w:r>
      <w:r w:rsidR="00EE0C11">
        <w:rPr>
          <w:rFonts w:ascii="Franklin Gothic Book" w:hAnsi="Franklin Gothic Book"/>
          <w:sz w:val="22"/>
          <w:szCs w:val="22"/>
        </w:rPr>
        <w:t>.</w:t>
      </w:r>
      <w:r w:rsidR="00EE0C11" w:rsidRPr="00437F49">
        <w:rPr>
          <w:rFonts w:ascii="Franklin Gothic Book" w:hAnsi="Franklin Gothic Book"/>
          <w:sz w:val="22"/>
          <w:szCs w:val="22"/>
        </w:rPr>
        <w:t xml:space="preserve"> “</w:t>
      </w:r>
    </w:p>
    <w:p w14:paraId="0056F78F" w14:textId="77777777" w:rsidR="00605060" w:rsidRDefault="00605060" w:rsidP="00B807A5">
      <w:pPr>
        <w:spacing w:line="276" w:lineRule="auto"/>
        <w:rPr>
          <w:rFonts w:ascii="Franklin Gothic Book" w:hAnsi="Franklin Gothic Book"/>
          <w:sz w:val="22"/>
          <w:szCs w:val="22"/>
        </w:rPr>
      </w:pPr>
    </w:p>
    <w:p w14:paraId="58978F65" w14:textId="12CB20C1" w:rsidR="007E70D8" w:rsidRPr="00437F49" w:rsidRDefault="00EE0C11" w:rsidP="00B807A5">
      <w:pPr>
        <w:spacing w:line="276" w:lineRule="auto"/>
        <w:rPr>
          <w:rFonts w:ascii="Franklin Gothic Book" w:hAnsi="Franklin Gothic Book"/>
          <w:sz w:val="22"/>
          <w:szCs w:val="22"/>
        </w:rPr>
      </w:pPr>
      <w:r>
        <w:rPr>
          <w:rFonts w:ascii="Franklin Gothic Book" w:hAnsi="Franklin Gothic Book"/>
          <w:sz w:val="22"/>
          <w:szCs w:val="22"/>
        </w:rPr>
        <w:t xml:space="preserve">KBIS is owned by the NKBA, </w:t>
      </w:r>
      <w:r w:rsidR="005A7FEA" w:rsidRPr="00437F49">
        <w:rPr>
          <w:rFonts w:ascii="Franklin Gothic Book" w:hAnsi="Franklin Gothic Book"/>
          <w:sz w:val="22"/>
          <w:szCs w:val="22"/>
        </w:rPr>
        <w:t>produced by Emerald</w:t>
      </w:r>
      <w:r>
        <w:rPr>
          <w:rFonts w:ascii="Franklin Gothic Book" w:hAnsi="Franklin Gothic Book"/>
          <w:sz w:val="22"/>
          <w:szCs w:val="22"/>
        </w:rPr>
        <w:t xml:space="preserve"> and </w:t>
      </w:r>
      <w:r w:rsidR="005A7FEA" w:rsidRPr="00437F49">
        <w:rPr>
          <w:rFonts w:ascii="Franklin Gothic Book" w:hAnsi="Franklin Gothic Book"/>
          <w:sz w:val="22"/>
          <w:szCs w:val="22"/>
        </w:rPr>
        <w:t xml:space="preserve">is </w:t>
      </w:r>
      <w:r w:rsidR="00797E7B" w:rsidRPr="00437F49">
        <w:rPr>
          <w:rFonts w:ascii="Franklin Gothic Book" w:hAnsi="Franklin Gothic Book"/>
          <w:sz w:val="22"/>
          <w:szCs w:val="22"/>
        </w:rPr>
        <w:t>the largest North American trade show for the kitchen and bath industry</w:t>
      </w:r>
      <w:r w:rsidR="005A7FEA" w:rsidRPr="00437F49">
        <w:rPr>
          <w:rFonts w:ascii="Franklin Gothic Book" w:hAnsi="Franklin Gothic Book"/>
          <w:sz w:val="22"/>
          <w:szCs w:val="22"/>
        </w:rPr>
        <w:t xml:space="preserve">. Year over year, the show continues to be </w:t>
      </w:r>
      <w:r w:rsidR="00797E7B" w:rsidRPr="00437F49">
        <w:rPr>
          <w:rFonts w:ascii="Franklin Gothic Book" w:hAnsi="Franklin Gothic Book"/>
          <w:sz w:val="22"/>
          <w:szCs w:val="22"/>
        </w:rPr>
        <w:t>the platform to discover new ideas, exceptional design and technological inno</w:t>
      </w:r>
      <w:r w:rsidR="00BA5F98">
        <w:rPr>
          <w:rFonts w:ascii="Franklin Gothic Book" w:hAnsi="Franklin Gothic Book"/>
          <w:sz w:val="22"/>
          <w:szCs w:val="22"/>
        </w:rPr>
        <w:t>vati</w:t>
      </w:r>
      <w:r w:rsidR="008C4F22">
        <w:rPr>
          <w:rFonts w:ascii="Franklin Gothic Book" w:hAnsi="Franklin Gothic Book"/>
          <w:sz w:val="22"/>
          <w:szCs w:val="22"/>
        </w:rPr>
        <w:t xml:space="preserve">on for the kitchen and bath. </w:t>
      </w:r>
      <w:r w:rsidR="00BA5F98">
        <w:rPr>
          <w:rFonts w:ascii="Franklin Gothic Book" w:hAnsi="Franklin Gothic Book"/>
          <w:sz w:val="22"/>
          <w:szCs w:val="22"/>
        </w:rPr>
        <w:t>2020 was no exception.</w:t>
      </w:r>
    </w:p>
    <w:p w14:paraId="5B2E276E" w14:textId="77777777" w:rsidR="00EA2078" w:rsidRPr="00437F49" w:rsidRDefault="00EA2078" w:rsidP="007E70D8">
      <w:pPr>
        <w:spacing w:line="276" w:lineRule="auto"/>
        <w:rPr>
          <w:rFonts w:ascii="Franklin Gothic Book" w:hAnsi="Franklin Gothic Book"/>
          <w:sz w:val="22"/>
          <w:szCs w:val="22"/>
        </w:rPr>
      </w:pPr>
    </w:p>
    <w:p w14:paraId="5368B2D3" w14:textId="4C3D9BB0" w:rsidR="00EA2078" w:rsidRPr="00437F49" w:rsidRDefault="00EE0C11" w:rsidP="00EA2078">
      <w:pPr>
        <w:rPr>
          <w:rFonts w:ascii="Franklin Gothic Book" w:hAnsi="Franklin Gothic Book"/>
          <w:b/>
          <w:color w:val="000000"/>
          <w:sz w:val="22"/>
          <w:szCs w:val="22"/>
        </w:rPr>
      </w:pPr>
      <w:r>
        <w:rPr>
          <w:rFonts w:ascii="Franklin Gothic Book" w:hAnsi="Franklin Gothic Book"/>
          <w:b/>
          <w:color w:val="000000"/>
          <w:sz w:val="22"/>
          <w:szCs w:val="22"/>
        </w:rPr>
        <w:t xml:space="preserve">KBIS 2020 </w:t>
      </w:r>
      <w:proofErr w:type="gramStart"/>
      <w:r w:rsidR="00F2406A">
        <w:rPr>
          <w:rFonts w:ascii="Franklin Gothic Book" w:hAnsi="Franklin Gothic Book"/>
          <w:b/>
          <w:color w:val="000000"/>
          <w:sz w:val="22"/>
          <w:szCs w:val="22"/>
        </w:rPr>
        <w:t>B</w:t>
      </w:r>
      <w:r w:rsidR="00EA2078" w:rsidRPr="00437F49">
        <w:rPr>
          <w:rFonts w:ascii="Franklin Gothic Book" w:hAnsi="Franklin Gothic Book"/>
          <w:b/>
          <w:color w:val="000000"/>
          <w:sz w:val="22"/>
          <w:szCs w:val="22"/>
        </w:rPr>
        <w:t>y</w:t>
      </w:r>
      <w:proofErr w:type="gramEnd"/>
      <w:r w:rsidR="00EA2078" w:rsidRPr="00437F49">
        <w:rPr>
          <w:rFonts w:ascii="Franklin Gothic Book" w:hAnsi="Franklin Gothic Book"/>
          <w:b/>
          <w:color w:val="000000"/>
          <w:sz w:val="22"/>
          <w:szCs w:val="22"/>
        </w:rPr>
        <w:t xml:space="preserve"> the </w:t>
      </w:r>
      <w:r w:rsidR="00F2406A">
        <w:rPr>
          <w:rFonts w:ascii="Franklin Gothic Book" w:hAnsi="Franklin Gothic Book"/>
          <w:b/>
          <w:color w:val="000000"/>
          <w:sz w:val="22"/>
          <w:szCs w:val="22"/>
        </w:rPr>
        <w:t>N</w:t>
      </w:r>
      <w:r w:rsidR="00EA2078" w:rsidRPr="00437F49">
        <w:rPr>
          <w:rFonts w:ascii="Franklin Gothic Book" w:hAnsi="Franklin Gothic Book"/>
          <w:b/>
          <w:color w:val="000000"/>
          <w:sz w:val="22"/>
          <w:szCs w:val="22"/>
        </w:rPr>
        <w:t>umbers</w:t>
      </w:r>
    </w:p>
    <w:p w14:paraId="72A13AFD" w14:textId="77777777" w:rsidR="00EA2078" w:rsidRPr="00437F49" w:rsidRDefault="00EA2078" w:rsidP="00EA2078">
      <w:pPr>
        <w:rPr>
          <w:rFonts w:ascii="Franklin Gothic Book" w:hAnsi="Franklin Gothic Book"/>
          <w:b/>
          <w:color w:val="000000"/>
          <w:sz w:val="22"/>
          <w:szCs w:val="22"/>
        </w:rPr>
      </w:pPr>
    </w:p>
    <w:p w14:paraId="296D8CEE" w14:textId="301C33EE" w:rsidR="00BA5F98" w:rsidRDefault="00BA5F98" w:rsidP="00EA2078">
      <w:pPr>
        <w:rPr>
          <w:rFonts w:ascii="Franklin Gothic Book" w:hAnsi="Franklin Gothic Book"/>
          <w:b/>
          <w:color w:val="000000"/>
          <w:sz w:val="22"/>
          <w:szCs w:val="22"/>
          <w:shd w:val="clear" w:color="auto" w:fill="FFFFFF"/>
        </w:rPr>
      </w:pPr>
      <w:r>
        <w:rPr>
          <w:rFonts w:ascii="Franklin Gothic Book" w:hAnsi="Franklin Gothic Book"/>
          <w:b/>
          <w:color w:val="000000"/>
          <w:sz w:val="22"/>
          <w:szCs w:val="22"/>
          <w:shd w:val="clear" w:color="auto" w:fill="FFFFFF"/>
        </w:rPr>
        <w:t xml:space="preserve">90,000 </w:t>
      </w:r>
      <w:r w:rsidR="00F2406A">
        <w:rPr>
          <w:rFonts w:ascii="Franklin Gothic Book" w:hAnsi="Franklin Gothic Book"/>
          <w:b/>
          <w:color w:val="000000"/>
          <w:sz w:val="22"/>
          <w:szCs w:val="22"/>
          <w:shd w:val="clear" w:color="auto" w:fill="FFFFFF"/>
        </w:rPr>
        <w:t xml:space="preserve">Design &amp; Construction Week </w:t>
      </w:r>
      <w:r>
        <w:rPr>
          <w:rFonts w:ascii="Franklin Gothic Book" w:hAnsi="Franklin Gothic Book"/>
          <w:b/>
          <w:color w:val="000000"/>
          <w:sz w:val="22"/>
          <w:szCs w:val="22"/>
          <w:shd w:val="clear" w:color="auto" w:fill="FFFFFF"/>
        </w:rPr>
        <w:t>Attendees</w:t>
      </w:r>
      <w:r w:rsidR="00605060">
        <w:rPr>
          <w:rFonts w:ascii="Franklin Gothic Book" w:hAnsi="Franklin Gothic Book"/>
          <w:b/>
          <w:color w:val="000000"/>
          <w:sz w:val="22"/>
          <w:szCs w:val="22"/>
          <w:shd w:val="clear" w:color="auto" w:fill="FFFFFF"/>
        </w:rPr>
        <w:t xml:space="preserve">  </w:t>
      </w:r>
    </w:p>
    <w:p w14:paraId="2E610328" w14:textId="77777777" w:rsidR="00EA2078" w:rsidRPr="00437F49" w:rsidRDefault="00EA2078" w:rsidP="00EA2078">
      <w:pPr>
        <w:rPr>
          <w:rFonts w:ascii="Franklin Gothic Book" w:hAnsi="Franklin Gothic Book"/>
          <w:b/>
          <w:color w:val="000000"/>
          <w:sz w:val="22"/>
          <w:szCs w:val="22"/>
          <w:shd w:val="clear" w:color="auto" w:fill="FFFFFF"/>
        </w:rPr>
      </w:pPr>
      <w:r w:rsidRPr="00437F49">
        <w:rPr>
          <w:rFonts w:ascii="Franklin Gothic Book" w:hAnsi="Franklin Gothic Book"/>
          <w:b/>
          <w:color w:val="000000"/>
          <w:sz w:val="22"/>
          <w:szCs w:val="22"/>
          <w:shd w:val="clear" w:color="auto" w:fill="FFFFFF"/>
        </w:rPr>
        <w:t>600+ Exhibitors</w:t>
      </w:r>
    </w:p>
    <w:p w14:paraId="5AC2EA20" w14:textId="77777777" w:rsidR="00EA2078" w:rsidRPr="00437F49" w:rsidRDefault="00EA2078" w:rsidP="00EA2078">
      <w:pPr>
        <w:rPr>
          <w:rFonts w:ascii="Franklin Gothic Book" w:hAnsi="Franklin Gothic Book"/>
          <w:color w:val="000000"/>
          <w:sz w:val="22"/>
          <w:szCs w:val="22"/>
          <w:shd w:val="clear" w:color="auto" w:fill="FFFFFF"/>
        </w:rPr>
      </w:pPr>
      <w:r w:rsidRPr="00437F49">
        <w:rPr>
          <w:rFonts w:ascii="Franklin Gothic Book" w:hAnsi="Franklin Gothic Book"/>
          <w:b/>
          <w:color w:val="000000"/>
          <w:sz w:val="22"/>
          <w:szCs w:val="22"/>
          <w:shd w:val="clear" w:color="auto" w:fill="FFFFFF"/>
        </w:rPr>
        <w:t>100 new exhibitors</w:t>
      </w:r>
    </w:p>
    <w:p w14:paraId="029CAA3E" w14:textId="65BBAE2C" w:rsidR="00EA2078" w:rsidRPr="00437F49" w:rsidRDefault="00EA2078" w:rsidP="00EA2078">
      <w:pPr>
        <w:rPr>
          <w:rFonts w:ascii="Franklin Gothic Book" w:hAnsi="Franklin Gothic Book"/>
          <w:color w:val="000000"/>
          <w:sz w:val="22"/>
          <w:szCs w:val="22"/>
          <w:shd w:val="clear" w:color="auto" w:fill="FFFFFF"/>
        </w:rPr>
      </w:pPr>
      <w:r w:rsidRPr="00437F49">
        <w:rPr>
          <w:rFonts w:ascii="Franklin Gothic Book" w:hAnsi="Franklin Gothic Book"/>
          <w:b/>
          <w:color w:val="000000"/>
          <w:sz w:val="22"/>
          <w:szCs w:val="22"/>
          <w:shd w:val="clear" w:color="auto" w:fill="FFFFFF"/>
        </w:rPr>
        <w:t>25 new global brands</w:t>
      </w:r>
      <w:r w:rsidRPr="00437F49">
        <w:rPr>
          <w:rFonts w:ascii="Franklin Gothic Book" w:hAnsi="Franklin Gothic Book"/>
          <w:color w:val="000000"/>
          <w:sz w:val="22"/>
          <w:szCs w:val="22"/>
          <w:shd w:val="clear" w:color="auto" w:fill="FFFFFF"/>
        </w:rPr>
        <w:t xml:space="preserve"> from Germany, Italy, Turkey, Brazil, Spain and the UK</w:t>
      </w:r>
    </w:p>
    <w:p w14:paraId="4F3BAD1E" w14:textId="38A5D3D6" w:rsidR="00EA2078" w:rsidRPr="00437F49" w:rsidRDefault="00EC0E49" w:rsidP="00EA2078">
      <w:pPr>
        <w:rPr>
          <w:rFonts w:ascii="Franklin Gothic Book" w:hAnsi="Franklin Gothic Book"/>
          <w:color w:val="000000"/>
          <w:sz w:val="22"/>
          <w:szCs w:val="22"/>
          <w:shd w:val="clear" w:color="auto" w:fill="FFFFFF"/>
        </w:rPr>
      </w:pPr>
      <w:r>
        <w:rPr>
          <w:rFonts w:ascii="Franklin Gothic Book" w:hAnsi="Franklin Gothic Book"/>
          <w:b/>
          <w:color w:val="000000"/>
          <w:sz w:val="22"/>
          <w:szCs w:val="22"/>
          <w:shd w:val="clear" w:color="auto" w:fill="FFFFFF"/>
        </w:rPr>
        <w:t>70</w:t>
      </w:r>
      <w:r w:rsidR="00EA2078" w:rsidRPr="00437F49">
        <w:rPr>
          <w:rFonts w:ascii="Franklin Gothic Book" w:hAnsi="Franklin Gothic Book"/>
          <w:b/>
          <w:color w:val="000000"/>
          <w:sz w:val="22"/>
          <w:szCs w:val="22"/>
          <w:shd w:val="clear" w:color="auto" w:fill="FFFFFF"/>
        </w:rPr>
        <w:t xml:space="preserve">+ </w:t>
      </w:r>
      <w:r w:rsidR="00605060">
        <w:rPr>
          <w:rFonts w:ascii="Franklin Gothic Book" w:hAnsi="Franklin Gothic Book"/>
          <w:b/>
          <w:color w:val="000000"/>
          <w:sz w:val="22"/>
          <w:szCs w:val="22"/>
          <w:shd w:val="clear" w:color="auto" w:fill="FFFFFF"/>
        </w:rPr>
        <w:t>NKBA Voice</w:t>
      </w:r>
      <w:r w:rsidR="00F2406A">
        <w:rPr>
          <w:rFonts w:ascii="Franklin Gothic Book" w:hAnsi="Franklin Gothic Book"/>
          <w:b/>
          <w:color w:val="000000"/>
          <w:sz w:val="22"/>
          <w:szCs w:val="22"/>
          <w:shd w:val="clear" w:color="auto" w:fill="FFFFFF"/>
        </w:rPr>
        <w:t>s</w:t>
      </w:r>
      <w:r w:rsidR="00605060">
        <w:rPr>
          <w:rFonts w:ascii="Franklin Gothic Book" w:hAnsi="Franklin Gothic Book"/>
          <w:b/>
          <w:color w:val="000000"/>
          <w:sz w:val="22"/>
          <w:szCs w:val="22"/>
          <w:shd w:val="clear" w:color="auto" w:fill="FFFFFF"/>
        </w:rPr>
        <w:t xml:space="preserve"> </w:t>
      </w:r>
      <w:proofErr w:type="gramStart"/>
      <w:r w:rsidR="00605060">
        <w:rPr>
          <w:rFonts w:ascii="Franklin Gothic Book" w:hAnsi="Franklin Gothic Book"/>
          <w:b/>
          <w:color w:val="000000"/>
          <w:sz w:val="22"/>
          <w:szCs w:val="22"/>
          <w:shd w:val="clear" w:color="auto" w:fill="FFFFFF"/>
        </w:rPr>
        <w:t>From</w:t>
      </w:r>
      <w:proofErr w:type="gramEnd"/>
      <w:r w:rsidR="00605060">
        <w:rPr>
          <w:rFonts w:ascii="Franklin Gothic Book" w:hAnsi="Franklin Gothic Book"/>
          <w:b/>
          <w:color w:val="000000"/>
          <w:sz w:val="22"/>
          <w:szCs w:val="22"/>
          <w:shd w:val="clear" w:color="auto" w:fill="FFFFFF"/>
        </w:rPr>
        <w:t xml:space="preserve"> the Industry </w:t>
      </w:r>
      <w:r w:rsidR="00EA2078" w:rsidRPr="00437F49">
        <w:rPr>
          <w:rFonts w:ascii="Franklin Gothic Book" w:hAnsi="Franklin Gothic Book"/>
          <w:b/>
          <w:color w:val="000000"/>
          <w:sz w:val="22"/>
          <w:szCs w:val="22"/>
          <w:shd w:val="clear" w:color="auto" w:fill="FFFFFF"/>
        </w:rPr>
        <w:t>conference education sessions</w:t>
      </w:r>
      <w:r w:rsidR="00EA2078" w:rsidRPr="00437F49">
        <w:rPr>
          <w:rFonts w:ascii="Franklin Gothic Book" w:hAnsi="Franklin Gothic Book"/>
          <w:color w:val="000000"/>
          <w:sz w:val="22"/>
          <w:szCs w:val="22"/>
          <w:shd w:val="clear" w:color="auto" w:fill="FFFFFF"/>
        </w:rPr>
        <w:t xml:space="preserve"> </w:t>
      </w:r>
    </w:p>
    <w:p w14:paraId="3F6D3244" w14:textId="77777777" w:rsidR="00EA2078" w:rsidRDefault="00EA2078" w:rsidP="00EA2078">
      <w:pPr>
        <w:rPr>
          <w:rFonts w:ascii="Franklin Gothic Book" w:hAnsi="Franklin Gothic Book"/>
          <w:color w:val="000000"/>
          <w:sz w:val="22"/>
          <w:szCs w:val="22"/>
          <w:shd w:val="clear" w:color="auto" w:fill="FFFFFF"/>
        </w:rPr>
      </w:pPr>
      <w:r w:rsidRPr="00437F49">
        <w:rPr>
          <w:rFonts w:ascii="Franklin Gothic Book" w:hAnsi="Franklin Gothic Book"/>
          <w:b/>
          <w:color w:val="000000"/>
          <w:sz w:val="22"/>
          <w:szCs w:val="22"/>
          <w:shd w:val="clear" w:color="auto" w:fill="FFFFFF"/>
        </w:rPr>
        <w:t>35+ panels and award presentations</w:t>
      </w:r>
      <w:r w:rsidRPr="00437F49">
        <w:rPr>
          <w:rFonts w:ascii="Franklin Gothic Book" w:hAnsi="Franklin Gothic Book"/>
          <w:color w:val="000000"/>
          <w:sz w:val="22"/>
          <w:szCs w:val="22"/>
          <w:shd w:val="clear" w:color="auto" w:fill="FFFFFF"/>
        </w:rPr>
        <w:t xml:space="preserve"> at the KBIS NeXT Stage and DMM Lounge</w:t>
      </w:r>
    </w:p>
    <w:p w14:paraId="54AFD6FA" w14:textId="024D045C" w:rsidR="00BA5F98" w:rsidRPr="00437F49" w:rsidRDefault="00BA5F98" w:rsidP="00EA2078">
      <w:pPr>
        <w:rPr>
          <w:rFonts w:ascii="Franklin Gothic Book" w:hAnsi="Franklin Gothic Book"/>
          <w:color w:val="000000"/>
          <w:sz w:val="22"/>
          <w:szCs w:val="22"/>
          <w:shd w:val="clear" w:color="auto" w:fill="FFFFFF"/>
        </w:rPr>
      </w:pPr>
      <w:r w:rsidRPr="00BA5F98">
        <w:rPr>
          <w:rFonts w:ascii="Franklin Gothic Book" w:hAnsi="Franklin Gothic Book"/>
          <w:b/>
          <w:color w:val="000000"/>
          <w:sz w:val="22"/>
          <w:szCs w:val="22"/>
          <w:shd w:val="clear" w:color="auto" w:fill="FFFFFF"/>
        </w:rPr>
        <w:t xml:space="preserve">20+ </w:t>
      </w:r>
      <w:proofErr w:type="spellStart"/>
      <w:r w:rsidR="00605060" w:rsidRPr="00F2406A">
        <w:rPr>
          <w:rFonts w:ascii="Franklin Gothic Book" w:hAnsi="Franklin Gothic Book"/>
          <w:b/>
          <w:color w:val="000000"/>
          <w:sz w:val="22"/>
          <w:szCs w:val="22"/>
          <w:shd w:val="clear" w:color="auto" w:fill="FFFFFF"/>
        </w:rPr>
        <w:t>KBISThink</w:t>
      </w:r>
      <w:proofErr w:type="spellEnd"/>
      <w:r w:rsidR="00605060">
        <w:rPr>
          <w:rFonts w:ascii="Franklin Gothic Book" w:hAnsi="Franklin Gothic Book"/>
          <w:color w:val="000000"/>
          <w:sz w:val="22"/>
          <w:szCs w:val="22"/>
          <w:shd w:val="clear" w:color="auto" w:fill="FFFFFF"/>
        </w:rPr>
        <w:t xml:space="preserve"> seminar and lecture programs</w:t>
      </w:r>
    </w:p>
    <w:p w14:paraId="49E54E26" w14:textId="77777777" w:rsidR="00605060" w:rsidRPr="00437F49" w:rsidRDefault="00605060" w:rsidP="00B807A5">
      <w:pPr>
        <w:spacing w:line="276" w:lineRule="auto"/>
        <w:rPr>
          <w:rFonts w:ascii="Franklin Gothic Book" w:hAnsi="Franklin Gothic Book"/>
          <w:sz w:val="22"/>
          <w:szCs w:val="22"/>
        </w:rPr>
      </w:pPr>
    </w:p>
    <w:p w14:paraId="728A93A3" w14:textId="77777777" w:rsidR="00EE0C11" w:rsidRDefault="00EE0C11" w:rsidP="00773832">
      <w:pPr>
        <w:spacing w:line="276" w:lineRule="auto"/>
        <w:rPr>
          <w:rFonts w:ascii="Franklin Gothic Book" w:hAnsi="Franklin Gothic Book"/>
          <w:sz w:val="22"/>
          <w:szCs w:val="22"/>
        </w:rPr>
      </w:pPr>
    </w:p>
    <w:p w14:paraId="245D83A0" w14:textId="77777777" w:rsidR="00762EB4" w:rsidRPr="00762EB4" w:rsidRDefault="00762EB4" w:rsidP="00762EB4">
      <w:pPr>
        <w:spacing w:line="276" w:lineRule="auto"/>
        <w:rPr>
          <w:rFonts w:ascii="Franklin Gothic Book" w:hAnsi="Franklin Gothic Book"/>
          <w:sz w:val="22"/>
          <w:szCs w:val="22"/>
        </w:rPr>
      </w:pPr>
    </w:p>
    <w:p w14:paraId="401BCBEA" w14:textId="77777777" w:rsidR="00762EB4" w:rsidRPr="00762EB4" w:rsidRDefault="00762EB4" w:rsidP="00762EB4">
      <w:pPr>
        <w:spacing w:line="276" w:lineRule="auto"/>
        <w:rPr>
          <w:rFonts w:ascii="Franklin Gothic Book" w:hAnsi="Franklin Gothic Book"/>
          <w:b/>
          <w:bCs/>
          <w:iCs/>
          <w:sz w:val="22"/>
          <w:szCs w:val="22"/>
        </w:rPr>
      </w:pPr>
      <w:r w:rsidRPr="00762EB4">
        <w:rPr>
          <w:rFonts w:ascii="Franklin Gothic Book" w:hAnsi="Franklin Gothic Book"/>
          <w:iCs/>
          <w:sz w:val="22"/>
          <w:szCs w:val="22"/>
        </w:rPr>
        <w:t xml:space="preserve">“We came into this year with a sold-out show floor, more than 500 returning exhibitors and 100 exhibiting for the first time,” said Amy Hornby, KBIS show director. “KBIS has experienced double digit attendance growth over the past two years, and hundreds of exhibitors are confirmed to exhibit at KBIS 2021, with many increasing their show presence. Early sales are up </w:t>
      </w:r>
      <w:r w:rsidRPr="00762EB4">
        <w:rPr>
          <w:rFonts w:ascii="Franklin Gothic Book" w:hAnsi="Franklin Gothic Book"/>
          <w:b/>
          <w:bCs/>
          <w:iCs/>
          <w:sz w:val="22"/>
          <w:szCs w:val="22"/>
        </w:rPr>
        <w:t xml:space="preserve">over 20,000 more NSF </w:t>
      </w:r>
      <w:r w:rsidRPr="00762EB4">
        <w:rPr>
          <w:rFonts w:ascii="Franklin Gothic Book" w:hAnsi="Franklin Gothic Book"/>
          <w:iCs/>
          <w:sz w:val="22"/>
          <w:szCs w:val="22"/>
        </w:rPr>
        <w:t xml:space="preserve">than the same time last year, with more than </w:t>
      </w:r>
      <w:r w:rsidRPr="00762EB4">
        <w:rPr>
          <w:rFonts w:ascii="Franklin Gothic Book" w:hAnsi="Franklin Gothic Book"/>
          <w:b/>
          <w:bCs/>
          <w:iCs/>
          <w:sz w:val="22"/>
          <w:szCs w:val="22"/>
        </w:rPr>
        <w:t>85% of the show floor space</w:t>
      </w:r>
      <w:r w:rsidRPr="00762EB4">
        <w:rPr>
          <w:rFonts w:ascii="Franklin Gothic Book" w:hAnsi="Franklin Gothic Book"/>
          <w:iCs/>
          <w:sz w:val="22"/>
          <w:szCs w:val="22"/>
        </w:rPr>
        <w:t xml:space="preserve"> secured.”</w:t>
      </w:r>
    </w:p>
    <w:p w14:paraId="7CFEE446" w14:textId="7F7791A6" w:rsidR="00103AFE" w:rsidRPr="00437F49" w:rsidRDefault="00103AFE" w:rsidP="00B807A5">
      <w:pPr>
        <w:spacing w:line="276" w:lineRule="auto"/>
        <w:rPr>
          <w:rFonts w:ascii="Franklin Gothic Book" w:hAnsi="Franklin Gothic Book"/>
          <w:color w:val="000000"/>
          <w:sz w:val="22"/>
          <w:szCs w:val="22"/>
          <w:shd w:val="clear" w:color="auto" w:fill="FFFFFF"/>
        </w:rPr>
      </w:pPr>
    </w:p>
    <w:p w14:paraId="28D4A753" w14:textId="09010BBD" w:rsidR="008A6FB6" w:rsidRPr="00F2406A" w:rsidRDefault="00773832" w:rsidP="00B807A5">
      <w:pPr>
        <w:spacing w:line="276" w:lineRule="auto"/>
        <w:rPr>
          <w:rFonts w:ascii="Franklin Gothic Book" w:hAnsi="Franklin Gothic Book"/>
          <w:b/>
          <w:color w:val="000000"/>
          <w:sz w:val="22"/>
          <w:szCs w:val="22"/>
        </w:rPr>
      </w:pPr>
      <w:r w:rsidRPr="00F2406A">
        <w:rPr>
          <w:rFonts w:ascii="Franklin Gothic Book" w:hAnsi="Franklin Gothic Book"/>
          <w:b/>
          <w:color w:val="000000"/>
          <w:sz w:val="22"/>
          <w:szCs w:val="22"/>
        </w:rPr>
        <w:t>Show Highlights</w:t>
      </w:r>
    </w:p>
    <w:p w14:paraId="560E2469" w14:textId="3AB5BC44" w:rsidR="008A6FB6" w:rsidRDefault="007E70D8" w:rsidP="00B807A5">
      <w:pPr>
        <w:spacing w:line="276" w:lineRule="auto"/>
        <w:rPr>
          <w:rFonts w:ascii="Franklin Gothic Book" w:hAnsi="Franklin Gothic Book"/>
          <w:b/>
          <w:color w:val="000000"/>
          <w:sz w:val="22"/>
          <w:szCs w:val="22"/>
        </w:rPr>
      </w:pPr>
      <w:r w:rsidRPr="00437F49">
        <w:rPr>
          <w:rFonts w:ascii="Franklin Gothic Book" w:hAnsi="Franklin Gothic Book"/>
          <w:b/>
          <w:color w:val="000000"/>
          <w:sz w:val="22"/>
          <w:szCs w:val="22"/>
        </w:rPr>
        <w:t>NKBA Design + Industry Awards</w:t>
      </w:r>
    </w:p>
    <w:p w14:paraId="7798EB59" w14:textId="110E1975" w:rsidR="008A6FB6" w:rsidRPr="00942F46" w:rsidRDefault="00942F46" w:rsidP="00B807A5">
      <w:pPr>
        <w:spacing w:line="276" w:lineRule="auto"/>
        <w:rPr>
          <w:rFonts w:ascii="Franklin Gothic Book" w:hAnsi="Franklin Gothic Book" w:cs="Arial"/>
          <w:color w:val="000000"/>
          <w:sz w:val="22"/>
          <w:szCs w:val="22"/>
        </w:rPr>
      </w:pPr>
      <w:r>
        <w:rPr>
          <w:rFonts w:ascii="Franklin Gothic Book" w:hAnsi="Franklin Gothic Book" w:cs="Segoe UI"/>
          <w:sz w:val="22"/>
          <w:szCs w:val="22"/>
        </w:rPr>
        <w:t>On the eve of KBIS 2020 n</w:t>
      </w:r>
      <w:r w:rsidR="00BA5F98" w:rsidRPr="00F671DF">
        <w:rPr>
          <w:rFonts w:ascii="Franklin Gothic Book" w:hAnsi="Franklin Gothic Book" w:cs="Segoe UI"/>
          <w:sz w:val="22"/>
          <w:szCs w:val="22"/>
        </w:rPr>
        <w:t xml:space="preserve">early </w:t>
      </w:r>
      <w:r w:rsidR="00BA5F98">
        <w:rPr>
          <w:rFonts w:ascii="Franklin Gothic Book" w:hAnsi="Franklin Gothic Book" w:cs="Segoe UI"/>
          <w:sz w:val="22"/>
          <w:szCs w:val="22"/>
        </w:rPr>
        <w:t xml:space="preserve">1,000 industry leaders, design professionals, VIPs and media attended the highly anticipated NKBA </w:t>
      </w:r>
      <w:r w:rsidR="00BA5F98">
        <w:rPr>
          <w:rFonts w:ascii="Franklin Gothic Book" w:hAnsi="Franklin Gothic Book" w:cs="Arial"/>
          <w:color w:val="000000"/>
          <w:sz w:val="22"/>
          <w:szCs w:val="22"/>
        </w:rPr>
        <w:t>Design + Industry Awards (</w:t>
      </w:r>
      <w:hyperlink r:id="rId12" w:history="1">
        <w:r w:rsidR="00BA5F98" w:rsidRPr="00942F46">
          <w:rPr>
            <w:rStyle w:val="Hyperlink"/>
            <w:rFonts w:ascii="Franklin Gothic Book" w:hAnsi="Franklin Gothic Book" w:cs="Arial"/>
            <w:sz w:val="22"/>
            <w:szCs w:val="22"/>
          </w:rPr>
          <w:t>see comp</w:t>
        </w:r>
        <w:r w:rsidR="00BA5F98" w:rsidRPr="00942F46">
          <w:rPr>
            <w:rStyle w:val="Hyperlink"/>
            <w:rFonts w:ascii="Franklin Gothic Book" w:hAnsi="Franklin Gothic Book" w:cs="Arial"/>
            <w:sz w:val="22"/>
            <w:szCs w:val="22"/>
          </w:rPr>
          <w:t>l</w:t>
        </w:r>
        <w:r w:rsidR="00BA5F98" w:rsidRPr="00942F46">
          <w:rPr>
            <w:rStyle w:val="Hyperlink"/>
            <w:rFonts w:ascii="Franklin Gothic Book" w:hAnsi="Franklin Gothic Book" w:cs="Arial"/>
            <w:sz w:val="22"/>
            <w:szCs w:val="22"/>
          </w:rPr>
          <w:t>ete list of winners</w:t>
        </w:r>
      </w:hyperlink>
      <w:r w:rsidR="00BA5F98">
        <w:rPr>
          <w:rFonts w:ascii="Franklin Gothic Book" w:hAnsi="Franklin Gothic Book" w:cs="Arial"/>
          <w:color w:val="000000"/>
          <w:sz w:val="22"/>
          <w:szCs w:val="22"/>
        </w:rPr>
        <w:t xml:space="preserve">) at the Encore Resort. </w:t>
      </w:r>
      <w:r w:rsidR="00BA5F98" w:rsidRPr="00F671DF">
        <w:rPr>
          <w:rFonts w:ascii="Franklin Gothic Book" w:hAnsi="Franklin Gothic Book" w:cs="Arial"/>
          <w:color w:val="000000"/>
          <w:sz w:val="22"/>
          <w:szCs w:val="22"/>
        </w:rPr>
        <w:t xml:space="preserve"> </w:t>
      </w:r>
      <w:r w:rsidR="00BA5F98">
        <w:rPr>
          <w:rFonts w:ascii="Franklin Gothic Book" w:hAnsi="Franklin Gothic Book" w:cs="Arial"/>
          <w:color w:val="000000"/>
          <w:sz w:val="22"/>
          <w:szCs w:val="22"/>
        </w:rPr>
        <w:t xml:space="preserve">Celebrity designer and lifestyle expert </w:t>
      </w:r>
      <w:r w:rsidR="00BA5F98" w:rsidRPr="00A73910">
        <w:rPr>
          <w:rFonts w:ascii="Franklin Gothic Book" w:hAnsi="Franklin Gothic Book" w:cs="Arial"/>
          <w:b/>
          <w:color w:val="000000"/>
          <w:sz w:val="22"/>
          <w:szCs w:val="22"/>
        </w:rPr>
        <w:t>Kelli Ellis</w:t>
      </w:r>
      <w:r w:rsidR="00BA5F98">
        <w:rPr>
          <w:rFonts w:ascii="Franklin Gothic Book" w:hAnsi="Franklin Gothic Book" w:cs="Arial"/>
          <w:color w:val="000000"/>
          <w:sz w:val="22"/>
          <w:szCs w:val="22"/>
        </w:rPr>
        <w:t xml:space="preserve"> hosted the ceremonies, </w:t>
      </w:r>
      <w:r w:rsidR="00773832">
        <w:rPr>
          <w:rFonts w:ascii="Franklin Gothic Book" w:hAnsi="Franklin Gothic Book" w:cs="Arial"/>
          <w:color w:val="000000"/>
          <w:sz w:val="22"/>
          <w:szCs w:val="22"/>
        </w:rPr>
        <w:t>presenting</w:t>
      </w:r>
      <w:r w:rsidR="00BA5F98">
        <w:rPr>
          <w:rFonts w:ascii="Franklin Gothic Book" w:hAnsi="Franklin Gothic Book" w:cs="Arial"/>
          <w:color w:val="000000"/>
          <w:sz w:val="22"/>
          <w:szCs w:val="22"/>
        </w:rPr>
        <w:t xml:space="preserve"> more than </w:t>
      </w:r>
      <w:r w:rsidR="00BA5F98" w:rsidRPr="00942F46">
        <w:rPr>
          <w:rFonts w:ascii="Franklin Gothic Book" w:hAnsi="Franklin Gothic Book" w:cs="Arial"/>
          <w:b/>
          <w:color w:val="000000"/>
          <w:sz w:val="22"/>
          <w:szCs w:val="22"/>
        </w:rPr>
        <w:t>40 awards</w:t>
      </w:r>
      <w:r>
        <w:rPr>
          <w:rFonts w:ascii="Franklin Gothic Book" w:hAnsi="Franklin Gothic Book" w:cs="Arial"/>
          <w:color w:val="000000"/>
          <w:sz w:val="22"/>
          <w:szCs w:val="22"/>
        </w:rPr>
        <w:t xml:space="preserve"> </w:t>
      </w:r>
      <w:r w:rsidR="00EE0C11">
        <w:rPr>
          <w:rFonts w:ascii="Franklin Gothic Book" w:hAnsi="Franklin Gothic Book" w:cs="Arial"/>
          <w:color w:val="000000"/>
          <w:sz w:val="22"/>
          <w:szCs w:val="22"/>
        </w:rPr>
        <w:t xml:space="preserve">recognizing the industry professionals whose work </w:t>
      </w:r>
      <w:r>
        <w:rPr>
          <w:rFonts w:ascii="Franklin Gothic Book" w:hAnsi="Franklin Gothic Book" w:cs="Arial"/>
          <w:color w:val="000000"/>
          <w:sz w:val="22"/>
          <w:szCs w:val="22"/>
        </w:rPr>
        <w:t xml:space="preserve">is raising the bar in kitchen and bath design, showroom design, building and remodeling, outdoor living and Living </w:t>
      </w:r>
      <w:r w:rsidR="00773832">
        <w:rPr>
          <w:rFonts w:ascii="Franklin Gothic Book" w:hAnsi="Franklin Gothic Book" w:cs="Arial"/>
          <w:color w:val="000000"/>
          <w:sz w:val="22"/>
          <w:szCs w:val="22"/>
        </w:rPr>
        <w:t>i</w:t>
      </w:r>
      <w:r>
        <w:rPr>
          <w:rFonts w:ascii="Franklin Gothic Book" w:hAnsi="Franklin Gothic Book" w:cs="Arial"/>
          <w:color w:val="000000"/>
          <w:sz w:val="22"/>
          <w:szCs w:val="22"/>
        </w:rPr>
        <w:t>n Place. The awards were sponsored by 2020, The Home Depot and Control4.</w:t>
      </w:r>
    </w:p>
    <w:p w14:paraId="27E90D9C" w14:textId="77777777" w:rsidR="00DB3757" w:rsidRPr="00437F49" w:rsidRDefault="00DB3757" w:rsidP="00A60EFB">
      <w:pPr>
        <w:rPr>
          <w:rFonts w:ascii="Franklin Gothic Book" w:hAnsi="Franklin Gothic Book"/>
          <w:b/>
          <w:sz w:val="22"/>
          <w:szCs w:val="22"/>
        </w:rPr>
      </w:pPr>
    </w:p>
    <w:p w14:paraId="6D9104E1" w14:textId="5B0E913C" w:rsidR="00DB3757" w:rsidRPr="00437F49" w:rsidRDefault="00BE543D" w:rsidP="00DB3757">
      <w:pPr>
        <w:spacing w:line="276" w:lineRule="auto"/>
        <w:rPr>
          <w:rFonts w:ascii="Franklin Gothic Book" w:hAnsi="Franklin Gothic Book" w:cs="Arial"/>
          <w:b/>
          <w:sz w:val="22"/>
          <w:szCs w:val="22"/>
        </w:rPr>
      </w:pPr>
      <w:r>
        <w:rPr>
          <w:rFonts w:ascii="Franklin Gothic Book" w:hAnsi="Franklin Gothic Book" w:cs="Arial"/>
          <w:b/>
          <w:sz w:val="22"/>
          <w:szCs w:val="22"/>
        </w:rPr>
        <w:t>KBIS</w:t>
      </w:r>
      <w:r w:rsidR="00DB3757" w:rsidRPr="00437F49">
        <w:rPr>
          <w:rFonts w:ascii="Franklin Gothic Book" w:hAnsi="Franklin Gothic Book" w:cs="Arial"/>
          <w:b/>
          <w:sz w:val="22"/>
          <w:szCs w:val="22"/>
        </w:rPr>
        <w:t xml:space="preserve">NeXT Stage </w:t>
      </w:r>
    </w:p>
    <w:p w14:paraId="6F7521AC" w14:textId="2124183A" w:rsidR="00DB3757" w:rsidRPr="00437F49" w:rsidRDefault="00DB3757" w:rsidP="00DB3757">
      <w:pPr>
        <w:pStyle w:val="NormalWeb"/>
        <w:spacing w:before="0" w:beforeAutospacing="0" w:after="0" w:afterAutospacing="0" w:line="276" w:lineRule="auto"/>
        <w:rPr>
          <w:rFonts w:ascii="Franklin Gothic Book" w:hAnsi="Franklin Gothic Book" w:cs="Arial"/>
          <w:sz w:val="22"/>
          <w:szCs w:val="22"/>
        </w:rPr>
      </w:pPr>
      <w:r w:rsidRPr="00437F49">
        <w:rPr>
          <w:rFonts w:ascii="Franklin Gothic Book" w:hAnsi="Franklin Gothic Book" w:cs="Arial"/>
          <w:sz w:val="22"/>
          <w:szCs w:val="22"/>
        </w:rPr>
        <w:t xml:space="preserve">Sponsored by Houzz Pro, </w:t>
      </w:r>
      <w:r w:rsidR="00BE543D">
        <w:rPr>
          <w:rFonts w:ascii="Franklin Gothic Book" w:hAnsi="Franklin Gothic Book" w:cs="Arial"/>
          <w:sz w:val="22"/>
          <w:szCs w:val="22"/>
        </w:rPr>
        <w:t>the KBIS</w:t>
      </w:r>
      <w:r w:rsidR="0050498E" w:rsidRPr="00437F49">
        <w:rPr>
          <w:rFonts w:ascii="Franklin Gothic Book" w:hAnsi="Franklin Gothic Book" w:cs="Arial"/>
          <w:sz w:val="22"/>
          <w:szCs w:val="22"/>
        </w:rPr>
        <w:t>NeXT Stag</w:t>
      </w:r>
      <w:r w:rsidR="00042B2E" w:rsidRPr="00437F49">
        <w:rPr>
          <w:rFonts w:ascii="Franklin Gothic Book" w:hAnsi="Franklin Gothic Book" w:cs="Arial"/>
          <w:sz w:val="22"/>
          <w:szCs w:val="22"/>
        </w:rPr>
        <w:t xml:space="preserve">e </w:t>
      </w:r>
      <w:r w:rsidR="00773832">
        <w:rPr>
          <w:rFonts w:ascii="Franklin Gothic Book" w:hAnsi="Franklin Gothic Book" w:cs="Arial"/>
          <w:sz w:val="22"/>
          <w:szCs w:val="22"/>
        </w:rPr>
        <w:t xml:space="preserve">continued to be </w:t>
      </w:r>
      <w:r w:rsidR="00042B2E" w:rsidRPr="00437F49">
        <w:rPr>
          <w:rFonts w:ascii="Franklin Gothic Book" w:hAnsi="Franklin Gothic Book" w:cs="Arial"/>
          <w:sz w:val="22"/>
          <w:szCs w:val="22"/>
        </w:rPr>
        <w:t>the cornerstone of t</w:t>
      </w:r>
      <w:r w:rsidR="00EE0C11">
        <w:rPr>
          <w:rFonts w:ascii="Franklin Gothic Book" w:hAnsi="Franklin Gothic Book" w:cs="Arial"/>
          <w:sz w:val="22"/>
          <w:szCs w:val="22"/>
        </w:rPr>
        <w:t>he KBIS NeXT Experience</w:t>
      </w:r>
      <w:r w:rsidR="00773832">
        <w:rPr>
          <w:rFonts w:ascii="Franklin Gothic Book" w:hAnsi="Franklin Gothic Book" w:cs="Arial"/>
          <w:sz w:val="22"/>
          <w:szCs w:val="22"/>
        </w:rPr>
        <w:t>. Featuring</w:t>
      </w:r>
      <w:r w:rsidR="00F2406A">
        <w:rPr>
          <w:rFonts w:ascii="Franklin Gothic Book" w:hAnsi="Franklin Gothic Book" w:cs="Arial"/>
          <w:sz w:val="22"/>
          <w:szCs w:val="22"/>
        </w:rPr>
        <w:t xml:space="preserve"> </w:t>
      </w:r>
      <w:r w:rsidR="00773832">
        <w:rPr>
          <w:rFonts w:ascii="Franklin Gothic Book" w:hAnsi="Franklin Gothic Book" w:cs="Arial"/>
          <w:sz w:val="22"/>
          <w:szCs w:val="22"/>
        </w:rPr>
        <w:t>more</w:t>
      </w:r>
      <w:r w:rsidRPr="00437F49">
        <w:rPr>
          <w:rFonts w:ascii="Franklin Gothic Book" w:hAnsi="Franklin Gothic Book" w:cs="Arial"/>
          <w:sz w:val="22"/>
          <w:szCs w:val="22"/>
        </w:rPr>
        <w:t xml:space="preserve"> than </w:t>
      </w:r>
      <w:r w:rsidRPr="00596374">
        <w:rPr>
          <w:rFonts w:ascii="Franklin Gothic Book" w:hAnsi="Franklin Gothic Book" w:cs="Arial"/>
          <w:b/>
          <w:sz w:val="22"/>
          <w:szCs w:val="22"/>
        </w:rPr>
        <w:t>20 panels and presentation</w:t>
      </w:r>
      <w:r w:rsidR="00042B2E" w:rsidRPr="00596374">
        <w:rPr>
          <w:rFonts w:ascii="Franklin Gothic Book" w:hAnsi="Franklin Gothic Book" w:cs="Arial"/>
          <w:b/>
          <w:sz w:val="22"/>
          <w:szCs w:val="22"/>
        </w:rPr>
        <w:t>s</w:t>
      </w:r>
      <w:r w:rsidR="00773832">
        <w:rPr>
          <w:rFonts w:ascii="Franklin Gothic Book" w:hAnsi="Franklin Gothic Book" w:cs="Arial"/>
          <w:b/>
          <w:sz w:val="22"/>
          <w:szCs w:val="22"/>
        </w:rPr>
        <w:t>,</w:t>
      </w:r>
      <w:r w:rsidR="00596374" w:rsidRPr="00596374">
        <w:rPr>
          <w:rFonts w:ascii="Franklin Gothic Book" w:hAnsi="Franklin Gothic Book" w:cs="Arial"/>
          <w:b/>
          <w:sz w:val="22"/>
          <w:szCs w:val="22"/>
        </w:rPr>
        <w:t xml:space="preserve"> 80+ industry leaders</w:t>
      </w:r>
      <w:r w:rsidR="00596374">
        <w:rPr>
          <w:rFonts w:ascii="Franklin Gothic Book" w:hAnsi="Franklin Gothic Book" w:cs="Arial"/>
          <w:sz w:val="22"/>
          <w:szCs w:val="22"/>
        </w:rPr>
        <w:t xml:space="preserve"> shar</w:t>
      </w:r>
      <w:r w:rsidR="00773832">
        <w:rPr>
          <w:rFonts w:ascii="Franklin Gothic Book" w:hAnsi="Franklin Gothic Book" w:cs="Arial"/>
          <w:sz w:val="22"/>
          <w:szCs w:val="22"/>
        </w:rPr>
        <w:t>ed</w:t>
      </w:r>
      <w:r w:rsidR="00596374">
        <w:rPr>
          <w:rFonts w:ascii="Franklin Gothic Book" w:hAnsi="Franklin Gothic Book" w:cs="Arial"/>
          <w:sz w:val="22"/>
          <w:szCs w:val="22"/>
        </w:rPr>
        <w:t xml:space="preserve"> their expertise </w:t>
      </w:r>
      <w:r w:rsidRPr="00437F49">
        <w:rPr>
          <w:rFonts w:ascii="Franklin Gothic Book" w:hAnsi="Franklin Gothic Book" w:cs="Arial"/>
          <w:sz w:val="22"/>
          <w:szCs w:val="22"/>
        </w:rPr>
        <w:t xml:space="preserve">on topics including: </w:t>
      </w:r>
      <w:r w:rsidR="00773832">
        <w:rPr>
          <w:rFonts w:ascii="Franklin Gothic Book" w:hAnsi="Franklin Gothic Book" w:cs="Arial"/>
          <w:sz w:val="22"/>
          <w:szCs w:val="22"/>
        </w:rPr>
        <w:t>Resilient Design</w:t>
      </w:r>
      <w:r w:rsidRPr="00437F49">
        <w:rPr>
          <w:rFonts w:ascii="Franklin Gothic Book" w:hAnsi="Franklin Gothic Book" w:cs="Arial"/>
          <w:sz w:val="22"/>
          <w:szCs w:val="22"/>
        </w:rPr>
        <w:t xml:space="preserve">, </w:t>
      </w:r>
      <w:r w:rsidR="00773832">
        <w:rPr>
          <w:rFonts w:ascii="Franklin Gothic Book" w:hAnsi="Franklin Gothic Book" w:cs="Arial"/>
          <w:sz w:val="22"/>
          <w:szCs w:val="22"/>
        </w:rPr>
        <w:t>the Connected Home</w:t>
      </w:r>
      <w:r w:rsidR="00042B2E" w:rsidRPr="00437F49">
        <w:rPr>
          <w:rFonts w:ascii="Franklin Gothic Book" w:hAnsi="Franklin Gothic Book" w:cs="Arial"/>
          <w:sz w:val="22"/>
          <w:szCs w:val="22"/>
        </w:rPr>
        <w:t xml:space="preserve">, </w:t>
      </w:r>
      <w:r w:rsidR="00773832">
        <w:rPr>
          <w:rFonts w:ascii="Franklin Gothic Book" w:hAnsi="Franklin Gothic Book" w:cs="Arial"/>
          <w:sz w:val="22"/>
          <w:szCs w:val="22"/>
        </w:rPr>
        <w:t>P</w:t>
      </w:r>
      <w:r w:rsidR="00042B2E" w:rsidRPr="00437F49">
        <w:rPr>
          <w:rFonts w:ascii="Franklin Gothic Book" w:hAnsi="Franklin Gothic Book" w:cs="Arial"/>
          <w:sz w:val="22"/>
          <w:szCs w:val="22"/>
        </w:rPr>
        <w:t xml:space="preserve">ower in </w:t>
      </w:r>
      <w:r w:rsidR="00773832">
        <w:rPr>
          <w:rFonts w:ascii="Franklin Gothic Book" w:hAnsi="Franklin Gothic Book" w:cs="Arial"/>
          <w:sz w:val="22"/>
          <w:szCs w:val="22"/>
        </w:rPr>
        <w:t>Brand P</w:t>
      </w:r>
      <w:r w:rsidR="00042B2E" w:rsidRPr="00437F49">
        <w:rPr>
          <w:rFonts w:ascii="Franklin Gothic Book" w:hAnsi="Franklin Gothic Book" w:cs="Arial"/>
          <w:sz w:val="22"/>
          <w:szCs w:val="22"/>
        </w:rPr>
        <w:t xml:space="preserve">artnerships, </w:t>
      </w:r>
      <w:r w:rsidR="00773832">
        <w:rPr>
          <w:rFonts w:ascii="Franklin Gothic Book" w:hAnsi="Franklin Gothic Book" w:cs="Arial"/>
          <w:sz w:val="22"/>
          <w:szCs w:val="22"/>
        </w:rPr>
        <w:t>C</w:t>
      </w:r>
      <w:r w:rsidRPr="00437F49">
        <w:rPr>
          <w:rFonts w:ascii="Franklin Gothic Book" w:hAnsi="Franklin Gothic Book" w:cs="Arial"/>
          <w:sz w:val="22"/>
          <w:szCs w:val="22"/>
        </w:rPr>
        <w:t xml:space="preserve">olor </w:t>
      </w:r>
      <w:r w:rsidR="00773832">
        <w:rPr>
          <w:rFonts w:ascii="Franklin Gothic Book" w:hAnsi="Franklin Gothic Book" w:cs="Arial"/>
          <w:sz w:val="22"/>
          <w:szCs w:val="22"/>
        </w:rPr>
        <w:t>T</w:t>
      </w:r>
      <w:r w:rsidRPr="00437F49">
        <w:rPr>
          <w:rFonts w:ascii="Franklin Gothic Book" w:hAnsi="Franklin Gothic Book" w:cs="Arial"/>
          <w:sz w:val="22"/>
          <w:szCs w:val="22"/>
        </w:rPr>
        <w:t>rends,</w:t>
      </w:r>
      <w:r w:rsidR="00042B2E" w:rsidRPr="00437F49">
        <w:rPr>
          <w:rFonts w:ascii="Franklin Gothic Book" w:hAnsi="Franklin Gothic Book" w:cs="Arial"/>
          <w:sz w:val="22"/>
          <w:szCs w:val="22"/>
        </w:rPr>
        <w:t xml:space="preserve"> </w:t>
      </w:r>
      <w:proofErr w:type="gramStart"/>
      <w:r w:rsidR="00773832">
        <w:rPr>
          <w:rFonts w:ascii="Franklin Gothic Book" w:hAnsi="Franklin Gothic Book" w:cs="Arial"/>
          <w:sz w:val="22"/>
          <w:szCs w:val="22"/>
        </w:rPr>
        <w:t>A</w:t>
      </w:r>
      <w:r w:rsidR="00042B2E" w:rsidRPr="00437F49">
        <w:rPr>
          <w:rFonts w:ascii="Franklin Gothic Book" w:hAnsi="Franklin Gothic Book" w:cs="Arial"/>
          <w:sz w:val="22"/>
          <w:szCs w:val="22"/>
        </w:rPr>
        <w:t>venues</w:t>
      </w:r>
      <w:proofErr w:type="gramEnd"/>
      <w:r w:rsidR="00042B2E" w:rsidRPr="00437F49">
        <w:rPr>
          <w:rFonts w:ascii="Franklin Gothic Book" w:hAnsi="Franklin Gothic Book" w:cs="Arial"/>
          <w:sz w:val="22"/>
          <w:szCs w:val="22"/>
        </w:rPr>
        <w:t xml:space="preserve"> to </w:t>
      </w:r>
      <w:r w:rsidR="00773832">
        <w:rPr>
          <w:rFonts w:ascii="Franklin Gothic Book" w:hAnsi="Franklin Gothic Book" w:cs="Arial"/>
          <w:sz w:val="22"/>
          <w:szCs w:val="22"/>
        </w:rPr>
        <w:t>N</w:t>
      </w:r>
      <w:r w:rsidR="00042B2E" w:rsidRPr="00437F49">
        <w:rPr>
          <w:rFonts w:ascii="Franklin Gothic Book" w:hAnsi="Franklin Gothic Book" w:cs="Arial"/>
          <w:sz w:val="22"/>
          <w:szCs w:val="22"/>
        </w:rPr>
        <w:t xml:space="preserve">ew </w:t>
      </w:r>
      <w:r w:rsidR="00773832">
        <w:rPr>
          <w:rFonts w:ascii="Franklin Gothic Book" w:hAnsi="Franklin Gothic Book" w:cs="Arial"/>
          <w:sz w:val="22"/>
          <w:szCs w:val="22"/>
        </w:rPr>
        <w:t>Re</w:t>
      </w:r>
      <w:r w:rsidR="00042B2E" w:rsidRPr="00437F49">
        <w:rPr>
          <w:rFonts w:ascii="Franklin Gothic Book" w:hAnsi="Franklin Gothic Book" w:cs="Arial"/>
          <w:sz w:val="22"/>
          <w:szCs w:val="22"/>
        </w:rPr>
        <w:t>venue and</w:t>
      </w:r>
      <w:r w:rsidR="00773832">
        <w:rPr>
          <w:rFonts w:ascii="Franklin Gothic Book" w:hAnsi="Franklin Gothic Book" w:cs="Arial"/>
          <w:sz w:val="22"/>
          <w:szCs w:val="22"/>
        </w:rPr>
        <w:t xml:space="preserve"> Designing for W</w:t>
      </w:r>
      <w:r w:rsidR="00042B2E" w:rsidRPr="00437F49">
        <w:rPr>
          <w:rFonts w:ascii="Franklin Gothic Book" w:hAnsi="Franklin Gothic Book" w:cs="Arial"/>
          <w:sz w:val="22"/>
          <w:szCs w:val="22"/>
        </w:rPr>
        <w:t xml:space="preserve">ellness. </w:t>
      </w:r>
      <w:r w:rsidRPr="00437F49">
        <w:rPr>
          <w:rFonts w:ascii="Franklin Gothic Book" w:hAnsi="Franklin Gothic Book" w:cs="Arial"/>
          <w:sz w:val="22"/>
          <w:szCs w:val="22"/>
        </w:rPr>
        <w:t>Panel sponsors included</w:t>
      </w:r>
      <w:r w:rsidR="00042B2E" w:rsidRPr="00437F49">
        <w:rPr>
          <w:rFonts w:ascii="Franklin Gothic Book" w:hAnsi="Franklin Gothic Book" w:cs="Arial"/>
          <w:sz w:val="22"/>
          <w:szCs w:val="22"/>
        </w:rPr>
        <w:t xml:space="preserve"> Kohler, Chase Bank, Control4 and Cosentino.</w:t>
      </w:r>
      <w:r w:rsidRPr="00437F49">
        <w:rPr>
          <w:rFonts w:ascii="Franklin Gothic Book" w:hAnsi="Franklin Gothic Book" w:cs="Arial"/>
          <w:sz w:val="22"/>
          <w:szCs w:val="22"/>
        </w:rPr>
        <w:t xml:space="preserve"> </w:t>
      </w:r>
    </w:p>
    <w:p w14:paraId="32BBDBC3" w14:textId="77777777" w:rsidR="00DB3757" w:rsidRPr="00437F49" w:rsidRDefault="00DB3757" w:rsidP="00042B2E">
      <w:pPr>
        <w:spacing w:line="276" w:lineRule="auto"/>
        <w:rPr>
          <w:rFonts w:ascii="Franklin Gothic Book" w:hAnsi="Franklin Gothic Book"/>
          <w:b/>
          <w:sz w:val="22"/>
          <w:szCs w:val="22"/>
        </w:rPr>
      </w:pPr>
    </w:p>
    <w:p w14:paraId="6BEA8341" w14:textId="1EB022AF" w:rsidR="00DB3757" w:rsidRPr="00437F49" w:rsidRDefault="00042B2E" w:rsidP="00042B2E">
      <w:pPr>
        <w:spacing w:line="276" w:lineRule="auto"/>
        <w:rPr>
          <w:rFonts w:ascii="Franklin Gothic Book" w:hAnsi="Franklin Gothic Book" w:cs="Arial"/>
          <w:b/>
          <w:color w:val="000000"/>
          <w:sz w:val="22"/>
          <w:szCs w:val="22"/>
        </w:rPr>
      </w:pPr>
      <w:r w:rsidRPr="00437F49">
        <w:rPr>
          <w:rFonts w:ascii="Franklin Gothic Book" w:hAnsi="Franklin Gothic Book"/>
          <w:sz w:val="22"/>
          <w:szCs w:val="22"/>
        </w:rPr>
        <w:t xml:space="preserve">The </w:t>
      </w:r>
      <w:r w:rsidR="00773832">
        <w:rPr>
          <w:rFonts w:ascii="Franklin Gothic Book" w:hAnsi="Franklin Gothic Book"/>
          <w:sz w:val="22"/>
          <w:szCs w:val="22"/>
        </w:rPr>
        <w:t xml:space="preserve">fifth anniversary of the always popular </w:t>
      </w:r>
      <w:proofErr w:type="spellStart"/>
      <w:r w:rsidRPr="00437F49">
        <w:rPr>
          <w:rFonts w:ascii="Franklin Gothic Book" w:hAnsi="Franklin Gothic Book"/>
          <w:b/>
          <w:sz w:val="22"/>
          <w:szCs w:val="22"/>
        </w:rPr>
        <w:t>DesignBites</w:t>
      </w:r>
      <w:proofErr w:type="spellEnd"/>
      <w:r w:rsidRPr="00437F49">
        <w:rPr>
          <w:rFonts w:ascii="Franklin Gothic Book" w:hAnsi="Franklin Gothic Book"/>
          <w:b/>
          <w:sz w:val="22"/>
          <w:szCs w:val="22"/>
        </w:rPr>
        <w:t xml:space="preserve"> </w:t>
      </w:r>
      <w:r w:rsidRPr="00437F49">
        <w:rPr>
          <w:rFonts w:ascii="Franklin Gothic Book" w:hAnsi="Franklin Gothic Book"/>
          <w:sz w:val="22"/>
          <w:szCs w:val="22"/>
        </w:rPr>
        <w:t xml:space="preserve">program </w:t>
      </w:r>
      <w:r w:rsidR="00773832">
        <w:rPr>
          <w:rFonts w:ascii="Franklin Gothic Book" w:hAnsi="Franklin Gothic Book"/>
          <w:sz w:val="22"/>
          <w:szCs w:val="22"/>
        </w:rPr>
        <w:t xml:space="preserve">was celebrated by bringing back Dave Hall of Rev-A-Shelf, one of the first </w:t>
      </w:r>
      <w:proofErr w:type="spellStart"/>
      <w:r w:rsidR="00773832">
        <w:rPr>
          <w:rFonts w:ascii="Franklin Gothic Book" w:hAnsi="Franklin Gothic Book"/>
          <w:sz w:val="22"/>
          <w:szCs w:val="22"/>
        </w:rPr>
        <w:t>DesignBites</w:t>
      </w:r>
      <w:proofErr w:type="spellEnd"/>
      <w:r w:rsidR="00773832">
        <w:rPr>
          <w:rFonts w:ascii="Franklin Gothic Book" w:hAnsi="Franklin Gothic Book"/>
          <w:sz w:val="22"/>
          <w:szCs w:val="22"/>
        </w:rPr>
        <w:t xml:space="preserve"> participants.  A special </w:t>
      </w:r>
      <w:r w:rsidR="0050498E" w:rsidRPr="00437F49">
        <w:rPr>
          <w:rFonts w:ascii="Franklin Gothic Book" w:hAnsi="Franklin Gothic Book"/>
          <w:sz w:val="22"/>
          <w:szCs w:val="22"/>
        </w:rPr>
        <w:t xml:space="preserve">“Biggest Bite Award” </w:t>
      </w:r>
      <w:r w:rsidR="00773832">
        <w:rPr>
          <w:rFonts w:ascii="Franklin Gothic Book" w:hAnsi="Franklin Gothic Book"/>
          <w:sz w:val="22"/>
          <w:szCs w:val="22"/>
        </w:rPr>
        <w:t>was presented to first-time</w:t>
      </w:r>
      <w:r w:rsidR="00EC0E49">
        <w:rPr>
          <w:rFonts w:ascii="Franklin Gothic Book" w:hAnsi="Franklin Gothic Book"/>
          <w:sz w:val="22"/>
          <w:szCs w:val="22"/>
        </w:rPr>
        <w:t xml:space="preserve"> exhibitor </w:t>
      </w:r>
      <w:r w:rsidR="0050498E" w:rsidRPr="00437F49">
        <w:rPr>
          <w:rFonts w:ascii="Franklin Gothic Book" w:hAnsi="Franklin Gothic Book"/>
          <w:sz w:val="22"/>
          <w:szCs w:val="22"/>
        </w:rPr>
        <w:t>Plu</w:t>
      </w:r>
      <w:r w:rsidR="00773832">
        <w:rPr>
          <w:rFonts w:ascii="Franklin Gothic Book" w:hAnsi="Franklin Gothic Book"/>
          <w:sz w:val="22"/>
          <w:szCs w:val="22"/>
        </w:rPr>
        <w:t>m</w:t>
      </w:r>
      <w:r w:rsidR="0050498E" w:rsidRPr="00437F49">
        <w:rPr>
          <w:rFonts w:ascii="Franklin Gothic Book" w:hAnsi="Franklin Gothic Book"/>
          <w:sz w:val="22"/>
          <w:szCs w:val="22"/>
        </w:rPr>
        <w:t xml:space="preserve"> for its innovative new wine storage technology. </w:t>
      </w:r>
      <w:r w:rsidR="0050498E" w:rsidRPr="00437F49">
        <w:rPr>
          <w:rFonts w:ascii="Franklin Gothic Book" w:hAnsi="Franklin Gothic Book" w:cs="Arial"/>
          <w:color w:val="000000"/>
          <w:sz w:val="22"/>
          <w:szCs w:val="22"/>
        </w:rPr>
        <w:t>Other p</w:t>
      </w:r>
      <w:r w:rsidRPr="00437F49">
        <w:rPr>
          <w:rFonts w:ascii="Franklin Gothic Book" w:hAnsi="Franklin Gothic Book" w:cs="Arial"/>
          <w:color w:val="000000"/>
          <w:sz w:val="22"/>
          <w:szCs w:val="22"/>
        </w:rPr>
        <w:t xml:space="preserve">resenting brands included: </w:t>
      </w:r>
      <w:r w:rsidRPr="00437F49">
        <w:rPr>
          <w:rFonts w:ascii="Franklin Gothic Book" w:hAnsi="Franklin Gothic Book"/>
          <w:sz w:val="22"/>
          <w:szCs w:val="22"/>
        </w:rPr>
        <w:t>Electrolux</w:t>
      </w:r>
      <w:r w:rsidRPr="00437F49">
        <w:rPr>
          <w:rFonts w:ascii="Franklin Gothic Book" w:hAnsi="Franklin Gothic Book" w:cs="Arial"/>
          <w:color w:val="000000"/>
          <w:sz w:val="22"/>
          <w:szCs w:val="22"/>
        </w:rPr>
        <w:t xml:space="preserve">, </w:t>
      </w:r>
      <w:r w:rsidRPr="00437F49">
        <w:rPr>
          <w:rFonts w:ascii="Franklin Gothic Book" w:hAnsi="Franklin Gothic Book"/>
          <w:sz w:val="22"/>
          <w:szCs w:val="22"/>
        </w:rPr>
        <w:t>INOX, Control4</w:t>
      </w:r>
      <w:r w:rsidRPr="00437F49">
        <w:rPr>
          <w:rFonts w:ascii="Franklin Gothic Book" w:hAnsi="Franklin Gothic Book" w:cs="Arial"/>
          <w:color w:val="000000"/>
          <w:sz w:val="22"/>
          <w:szCs w:val="22"/>
        </w:rPr>
        <w:t xml:space="preserve">, </w:t>
      </w:r>
      <w:proofErr w:type="spellStart"/>
      <w:r w:rsidRPr="00437F49">
        <w:rPr>
          <w:rFonts w:ascii="Franklin Gothic Book" w:hAnsi="Franklin Gothic Book"/>
          <w:sz w:val="22"/>
          <w:szCs w:val="22"/>
        </w:rPr>
        <w:t>BestBath</w:t>
      </w:r>
      <w:proofErr w:type="spellEnd"/>
      <w:r w:rsidRPr="00437F49">
        <w:rPr>
          <w:rFonts w:ascii="Franklin Gothic Book" w:hAnsi="Franklin Gothic Book" w:cs="Arial"/>
          <w:color w:val="000000"/>
          <w:sz w:val="22"/>
          <w:szCs w:val="22"/>
        </w:rPr>
        <w:t xml:space="preserve">, </w:t>
      </w:r>
      <w:r w:rsidRPr="00437F49">
        <w:rPr>
          <w:rFonts w:ascii="Franklin Gothic Book" w:hAnsi="Franklin Gothic Book"/>
          <w:sz w:val="22"/>
          <w:szCs w:val="22"/>
        </w:rPr>
        <w:t>Plum</w:t>
      </w:r>
      <w:r w:rsidRPr="00437F49">
        <w:rPr>
          <w:rFonts w:ascii="Franklin Gothic Book" w:hAnsi="Franklin Gothic Book" w:cs="Arial"/>
          <w:color w:val="000000"/>
          <w:sz w:val="22"/>
          <w:szCs w:val="22"/>
        </w:rPr>
        <w:t xml:space="preserve">, </w:t>
      </w:r>
      <w:r w:rsidRPr="00437F49">
        <w:rPr>
          <w:rFonts w:ascii="Franklin Gothic Book" w:hAnsi="Franklin Gothic Book"/>
          <w:sz w:val="22"/>
          <w:szCs w:val="22"/>
        </w:rPr>
        <w:t>Neolith</w:t>
      </w:r>
      <w:r w:rsidRPr="00437F49">
        <w:rPr>
          <w:rFonts w:ascii="Franklin Gothic Book" w:hAnsi="Franklin Gothic Book" w:cs="Arial"/>
          <w:color w:val="000000"/>
          <w:sz w:val="22"/>
          <w:szCs w:val="22"/>
        </w:rPr>
        <w:t xml:space="preserve">, </w:t>
      </w:r>
      <w:r w:rsidRPr="00437F49">
        <w:rPr>
          <w:rFonts w:ascii="Franklin Gothic Book" w:hAnsi="Franklin Gothic Book"/>
          <w:sz w:val="22"/>
          <w:szCs w:val="22"/>
        </w:rPr>
        <w:t>LG</w:t>
      </w:r>
      <w:r w:rsidRPr="00437F49">
        <w:rPr>
          <w:rFonts w:ascii="Franklin Gothic Book" w:hAnsi="Franklin Gothic Book" w:cs="Arial"/>
          <w:color w:val="000000"/>
          <w:sz w:val="22"/>
          <w:szCs w:val="22"/>
        </w:rPr>
        <w:t xml:space="preserve">, </w:t>
      </w:r>
      <w:proofErr w:type="spellStart"/>
      <w:r w:rsidRPr="00437F49">
        <w:rPr>
          <w:rFonts w:ascii="Franklin Gothic Book" w:hAnsi="Franklin Gothic Book"/>
          <w:sz w:val="22"/>
          <w:szCs w:val="22"/>
        </w:rPr>
        <w:t>Fotile</w:t>
      </w:r>
      <w:proofErr w:type="spellEnd"/>
      <w:r w:rsidRPr="00437F49">
        <w:rPr>
          <w:rFonts w:ascii="Franklin Gothic Book" w:hAnsi="Franklin Gothic Book" w:cs="Arial"/>
          <w:color w:val="000000"/>
          <w:sz w:val="22"/>
          <w:szCs w:val="22"/>
        </w:rPr>
        <w:t xml:space="preserve">, </w:t>
      </w:r>
      <w:r w:rsidRPr="00437F49">
        <w:rPr>
          <w:rFonts w:ascii="Franklin Gothic Book" w:hAnsi="Franklin Gothic Book"/>
          <w:sz w:val="22"/>
          <w:szCs w:val="22"/>
        </w:rPr>
        <w:t>SKS</w:t>
      </w:r>
      <w:r w:rsidRPr="00437F49">
        <w:rPr>
          <w:rFonts w:ascii="Franklin Gothic Book" w:hAnsi="Franklin Gothic Book" w:cs="Arial"/>
          <w:color w:val="000000"/>
          <w:sz w:val="22"/>
          <w:szCs w:val="22"/>
        </w:rPr>
        <w:t xml:space="preserve">, </w:t>
      </w:r>
      <w:r w:rsidRPr="00437F49">
        <w:rPr>
          <w:rFonts w:ascii="Franklin Gothic Book" w:hAnsi="Franklin Gothic Book"/>
          <w:sz w:val="22"/>
          <w:szCs w:val="22"/>
        </w:rPr>
        <w:t>Titus</w:t>
      </w:r>
      <w:r w:rsidRPr="00437F49">
        <w:rPr>
          <w:rFonts w:ascii="Franklin Gothic Book" w:hAnsi="Franklin Gothic Book" w:cs="Arial"/>
          <w:color w:val="000000"/>
          <w:sz w:val="22"/>
          <w:szCs w:val="22"/>
        </w:rPr>
        <w:t xml:space="preserve"> </w:t>
      </w:r>
      <w:r w:rsidR="0050498E" w:rsidRPr="00437F49">
        <w:rPr>
          <w:rFonts w:ascii="Franklin Gothic Book" w:hAnsi="Franklin Gothic Book" w:cs="Arial"/>
          <w:color w:val="000000"/>
          <w:sz w:val="22"/>
          <w:szCs w:val="22"/>
        </w:rPr>
        <w:t xml:space="preserve">and </w:t>
      </w:r>
      <w:r w:rsidRPr="00437F49">
        <w:rPr>
          <w:rFonts w:ascii="Franklin Gothic Book" w:hAnsi="Franklin Gothic Book"/>
          <w:sz w:val="22"/>
          <w:szCs w:val="22"/>
        </w:rPr>
        <w:t>Native Trails</w:t>
      </w:r>
      <w:r w:rsidR="0050498E" w:rsidRPr="00437F49">
        <w:rPr>
          <w:rFonts w:ascii="Franklin Gothic Book" w:hAnsi="Franklin Gothic Book"/>
          <w:sz w:val="22"/>
          <w:szCs w:val="22"/>
        </w:rPr>
        <w:t>.</w:t>
      </w:r>
    </w:p>
    <w:p w14:paraId="3EB01687" w14:textId="77777777" w:rsidR="00103AFE" w:rsidRPr="00437F49" w:rsidRDefault="00103AFE" w:rsidP="00A60EFB">
      <w:pPr>
        <w:rPr>
          <w:rFonts w:ascii="Franklin Gothic Book" w:hAnsi="Franklin Gothic Book"/>
          <w:b/>
          <w:sz w:val="22"/>
          <w:szCs w:val="22"/>
        </w:rPr>
      </w:pPr>
    </w:p>
    <w:p w14:paraId="23B091D5" w14:textId="77777777" w:rsidR="002A472E" w:rsidRPr="00437F49" w:rsidRDefault="002A472E" w:rsidP="00A60EFB">
      <w:pPr>
        <w:rPr>
          <w:rFonts w:ascii="Franklin Gothic Book" w:hAnsi="Franklin Gothic Book"/>
          <w:b/>
          <w:sz w:val="22"/>
          <w:szCs w:val="22"/>
        </w:rPr>
      </w:pPr>
      <w:r w:rsidRPr="00437F49">
        <w:rPr>
          <w:rFonts w:ascii="Franklin Gothic Book" w:hAnsi="Franklin Gothic Book"/>
          <w:b/>
          <w:sz w:val="22"/>
          <w:szCs w:val="22"/>
        </w:rPr>
        <w:t>Best of KBIS Awards</w:t>
      </w:r>
    </w:p>
    <w:p w14:paraId="171A8CC3" w14:textId="427FA108" w:rsidR="00013AA0" w:rsidRPr="00437F49" w:rsidRDefault="0050498E" w:rsidP="0050498E">
      <w:pPr>
        <w:spacing w:line="276" w:lineRule="auto"/>
        <w:rPr>
          <w:rFonts w:ascii="Franklin Gothic Book" w:hAnsi="Franklin Gothic Book"/>
          <w:sz w:val="22"/>
          <w:szCs w:val="22"/>
        </w:rPr>
      </w:pPr>
      <w:r w:rsidRPr="00437F49">
        <w:rPr>
          <w:rFonts w:ascii="Franklin Gothic Book" w:hAnsi="Franklin Gothic Book"/>
          <w:sz w:val="22"/>
          <w:szCs w:val="22"/>
        </w:rPr>
        <w:t xml:space="preserve">A KBIS standout, the Best of KBIS Awards recognize the top new </w:t>
      </w:r>
      <w:r w:rsidR="00942F46">
        <w:rPr>
          <w:rFonts w:ascii="Franklin Gothic Book" w:hAnsi="Franklin Gothic Book"/>
          <w:sz w:val="22"/>
          <w:szCs w:val="22"/>
        </w:rPr>
        <w:t xml:space="preserve">product </w:t>
      </w:r>
      <w:r w:rsidRPr="00437F49">
        <w:rPr>
          <w:rFonts w:ascii="Franklin Gothic Book" w:hAnsi="Franklin Gothic Book"/>
          <w:sz w:val="22"/>
          <w:szCs w:val="22"/>
        </w:rPr>
        <w:t>innovations from the show. Sponsored by</w:t>
      </w:r>
      <w:r w:rsidRPr="00437F49">
        <w:rPr>
          <w:rFonts w:ascii="Franklin Gothic Book" w:hAnsi="Franklin Gothic Book"/>
          <w:i/>
          <w:sz w:val="22"/>
          <w:szCs w:val="22"/>
        </w:rPr>
        <w:t xml:space="preserve"> Luxe Interiors &amp; Design</w:t>
      </w:r>
      <w:r w:rsidRPr="00437F49">
        <w:rPr>
          <w:rFonts w:ascii="Franklin Gothic Book" w:hAnsi="Franklin Gothic Book"/>
          <w:sz w:val="22"/>
          <w:szCs w:val="22"/>
        </w:rPr>
        <w:t xml:space="preserve"> and hosted by </w:t>
      </w:r>
      <w:r w:rsidR="00EC0E49">
        <w:rPr>
          <w:rFonts w:ascii="Franklin Gothic Book" w:hAnsi="Franklin Gothic Book"/>
          <w:sz w:val="22"/>
          <w:szCs w:val="22"/>
        </w:rPr>
        <w:t xml:space="preserve">editor in chief </w:t>
      </w:r>
      <w:r w:rsidR="00942F46">
        <w:rPr>
          <w:rFonts w:ascii="Franklin Gothic Book" w:hAnsi="Franklin Gothic Book"/>
          <w:sz w:val="22"/>
          <w:szCs w:val="22"/>
        </w:rPr>
        <w:t xml:space="preserve">Pam </w:t>
      </w:r>
      <w:proofErr w:type="spellStart"/>
      <w:r w:rsidR="00942F46">
        <w:rPr>
          <w:rFonts w:ascii="Franklin Gothic Book" w:hAnsi="Franklin Gothic Book"/>
          <w:sz w:val="22"/>
          <w:szCs w:val="22"/>
        </w:rPr>
        <w:t>Jaccarino</w:t>
      </w:r>
      <w:proofErr w:type="spellEnd"/>
      <w:r w:rsidR="00942F46">
        <w:rPr>
          <w:rFonts w:ascii="Franklin Gothic Book" w:hAnsi="Franklin Gothic Book"/>
          <w:sz w:val="22"/>
          <w:szCs w:val="22"/>
        </w:rPr>
        <w:t xml:space="preserve">, </w:t>
      </w:r>
      <w:r w:rsidRPr="00437F49">
        <w:rPr>
          <w:rFonts w:ascii="Franklin Gothic Book" w:hAnsi="Franklin Gothic Book"/>
          <w:sz w:val="22"/>
          <w:szCs w:val="22"/>
        </w:rPr>
        <w:t>e</w:t>
      </w:r>
      <w:r w:rsidR="00013AA0" w:rsidRPr="00437F49">
        <w:rPr>
          <w:rFonts w:ascii="Franklin Gothic Book" w:hAnsi="Franklin Gothic Book"/>
          <w:sz w:val="22"/>
          <w:szCs w:val="22"/>
        </w:rPr>
        <w:t xml:space="preserve">ight brands received honors </w:t>
      </w:r>
      <w:r w:rsidR="00A114DD" w:rsidRPr="00437F49">
        <w:rPr>
          <w:rFonts w:ascii="Franklin Gothic Book" w:hAnsi="Franklin Gothic Book"/>
          <w:sz w:val="22"/>
          <w:szCs w:val="22"/>
        </w:rPr>
        <w:t xml:space="preserve">with the award’s top honor - Best in Show – awarded to the new </w:t>
      </w:r>
      <w:proofErr w:type="spellStart"/>
      <w:r w:rsidR="00A114DD" w:rsidRPr="00437F49">
        <w:rPr>
          <w:rFonts w:ascii="Franklin Gothic Book" w:hAnsi="Franklin Gothic Book"/>
          <w:sz w:val="22"/>
          <w:szCs w:val="22"/>
        </w:rPr>
        <w:t>Brizo</w:t>
      </w:r>
      <w:proofErr w:type="spellEnd"/>
      <w:r w:rsidR="00A114DD" w:rsidRPr="00437F49">
        <w:rPr>
          <w:rFonts w:ascii="Franklin Gothic Book" w:hAnsi="Franklin Gothic Book"/>
          <w:sz w:val="22"/>
          <w:szCs w:val="22"/>
        </w:rPr>
        <w:t xml:space="preserve"> </w:t>
      </w:r>
      <w:proofErr w:type="spellStart"/>
      <w:r w:rsidR="00A114DD" w:rsidRPr="00437F49">
        <w:rPr>
          <w:rFonts w:ascii="Franklin Gothic Book" w:hAnsi="Franklin Gothic Book"/>
          <w:sz w:val="22"/>
          <w:szCs w:val="22"/>
        </w:rPr>
        <w:t>Kintsu</w:t>
      </w:r>
      <w:proofErr w:type="spellEnd"/>
      <w:r w:rsidR="00A114DD" w:rsidRPr="00437F49">
        <w:rPr>
          <w:rFonts w:ascii="Franklin Gothic Book" w:hAnsi="Franklin Gothic Book"/>
          <w:sz w:val="22"/>
          <w:szCs w:val="22"/>
        </w:rPr>
        <w:t xml:space="preserve"> Bath Collection. </w:t>
      </w:r>
      <w:r w:rsidRPr="00437F49">
        <w:rPr>
          <w:rFonts w:ascii="Franklin Gothic Book" w:hAnsi="Franklin Gothic Book"/>
          <w:sz w:val="22"/>
          <w:szCs w:val="22"/>
        </w:rPr>
        <w:t xml:space="preserve">The full list of </w:t>
      </w:r>
      <w:r w:rsidR="00444648" w:rsidRPr="00437F49">
        <w:rPr>
          <w:rFonts w:ascii="Franklin Gothic Book" w:hAnsi="Franklin Gothic Book"/>
          <w:sz w:val="22"/>
          <w:szCs w:val="22"/>
        </w:rPr>
        <w:t>winners includes</w:t>
      </w:r>
      <w:r w:rsidR="00A114DD" w:rsidRPr="00437F49">
        <w:rPr>
          <w:rFonts w:ascii="Franklin Gothic Book" w:hAnsi="Franklin Gothic Book"/>
          <w:sz w:val="22"/>
          <w:szCs w:val="22"/>
        </w:rPr>
        <w:t>:</w:t>
      </w:r>
    </w:p>
    <w:p w14:paraId="2626DCC7" w14:textId="77777777" w:rsidR="00013AA0" w:rsidRPr="00437F49" w:rsidRDefault="00013AA0" w:rsidP="0050498E">
      <w:pPr>
        <w:spacing w:line="276" w:lineRule="auto"/>
        <w:rPr>
          <w:rFonts w:ascii="Franklin Gothic Book" w:hAnsi="Franklin Gothic Book"/>
          <w:sz w:val="22"/>
          <w:szCs w:val="22"/>
        </w:rPr>
      </w:pPr>
    </w:p>
    <w:p w14:paraId="28528871" w14:textId="2246C989" w:rsidR="00013AA0" w:rsidRPr="00437F49" w:rsidRDefault="00013AA0" w:rsidP="00444648">
      <w:pPr>
        <w:pStyle w:val="ListParagraph"/>
        <w:numPr>
          <w:ilvl w:val="0"/>
          <w:numId w:val="13"/>
        </w:numPr>
        <w:spacing w:line="276" w:lineRule="auto"/>
        <w:rPr>
          <w:rFonts w:ascii="Franklin Gothic Book" w:hAnsi="Franklin Gothic Book"/>
          <w:color w:val="000000" w:themeColor="text1"/>
          <w:sz w:val="22"/>
          <w:szCs w:val="22"/>
        </w:rPr>
      </w:pPr>
      <w:r w:rsidRPr="00437F49">
        <w:rPr>
          <w:rFonts w:ascii="Franklin Gothic Book" w:hAnsi="Franklin Gothic Book"/>
          <w:color w:val="000000" w:themeColor="text1"/>
          <w:sz w:val="22"/>
          <w:szCs w:val="22"/>
        </w:rPr>
        <w:t>Best of Show</w:t>
      </w:r>
      <w:r w:rsidR="0050498E" w:rsidRPr="00437F49">
        <w:rPr>
          <w:rFonts w:ascii="Franklin Gothic Book" w:hAnsi="Franklin Gothic Book"/>
          <w:color w:val="000000" w:themeColor="text1"/>
          <w:sz w:val="22"/>
          <w:szCs w:val="22"/>
        </w:rPr>
        <w:t xml:space="preserve"> - </w:t>
      </w:r>
      <w:proofErr w:type="spellStart"/>
      <w:r w:rsidRPr="00437F49">
        <w:rPr>
          <w:rFonts w:ascii="Franklin Gothic Book" w:hAnsi="Franklin Gothic Book"/>
          <w:color w:val="000000" w:themeColor="text1"/>
          <w:sz w:val="22"/>
          <w:szCs w:val="22"/>
        </w:rPr>
        <w:t>Kintsu</w:t>
      </w:r>
      <w:proofErr w:type="spellEnd"/>
      <w:r w:rsidRPr="00437F49">
        <w:rPr>
          <w:rFonts w:ascii="Franklin Gothic Book" w:hAnsi="Franklin Gothic Book"/>
          <w:color w:val="000000" w:themeColor="text1"/>
          <w:sz w:val="22"/>
          <w:szCs w:val="22"/>
        </w:rPr>
        <w:t xml:space="preserve"> Bath Collection by </w:t>
      </w:r>
      <w:proofErr w:type="spellStart"/>
      <w:r w:rsidRPr="00437F49">
        <w:rPr>
          <w:rFonts w:ascii="Franklin Gothic Book" w:hAnsi="Franklin Gothic Book"/>
          <w:color w:val="000000" w:themeColor="text1"/>
          <w:sz w:val="22"/>
          <w:szCs w:val="22"/>
        </w:rPr>
        <w:t>Brizo</w:t>
      </w:r>
      <w:proofErr w:type="spellEnd"/>
    </w:p>
    <w:p w14:paraId="01492654" w14:textId="0A700535" w:rsidR="00013AA0" w:rsidRPr="00437F49" w:rsidRDefault="00013AA0" w:rsidP="00444648">
      <w:pPr>
        <w:pStyle w:val="ListParagraph"/>
        <w:numPr>
          <w:ilvl w:val="0"/>
          <w:numId w:val="13"/>
        </w:numPr>
        <w:spacing w:line="276" w:lineRule="auto"/>
        <w:rPr>
          <w:rFonts w:ascii="Franklin Gothic Book" w:hAnsi="Franklin Gothic Book"/>
          <w:color w:val="000000" w:themeColor="text1"/>
          <w:sz w:val="22"/>
          <w:szCs w:val="22"/>
        </w:rPr>
      </w:pPr>
      <w:r w:rsidRPr="00437F49">
        <w:rPr>
          <w:rFonts w:ascii="Franklin Gothic Book" w:hAnsi="Franklin Gothic Book"/>
          <w:color w:val="000000" w:themeColor="text1"/>
          <w:sz w:val="22"/>
          <w:szCs w:val="22"/>
        </w:rPr>
        <w:t>Kitchen Gold</w:t>
      </w:r>
      <w:r w:rsidR="0050498E" w:rsidRPr="00437F49">
        <w:rPr>
          <w:rFonts w:ascii="Franklin Gothic Book" w:hAnsi="Franklin Gothic Book"/>
          <w:color w:val="000000" w:themeColor="text1"/>
          <w:sz w:val="22"/>
          <w:szCs w:val="22"/>
        </w:rPr>
        <w:t xml:space="preserve"> - </w:t>
      </w:r>
      <w:r w:rsidRPr="00437F49">
        <w:rPr>
          <w:rFonts w:ascii="Franklin Gothic Book" w:hAnsi="Franklin Gothic Book"/>
          <w:color w:val="000000" w:themeColor="text1"/>
          <w:sz w:val="22"/>
          <w:szCs w:val="22"/>
        </w:rPr>
        <w:t>Plum by Plum</w:t>
      </w:r>
    </w:p>
    <w:p w14:paraId="6E501EBB" w14:textId="35518DDE" w:rsidR="00013AA0" w:rsidRPr="00437F49" w:rsidRDefault="00013AA0" w:rsidP="00444648">
      <w:pPr>
        <w:pStyle w:val="ListParagraph"/>
        <w:numPr>
          <w:ilvl w:val="0"/>
          <w:numId w:val="13"/>
        </w:numPr>
        <w:spacing w:line="276" w:lineRule="auto"/>
        <w:rPr>
          <w:rFonts w:ascii="Franklin Gothic Book" w:hAnsi="Franklin Gothic Book"/>
          <w:color w:val="000000" w:themeColor="text1"/>
          <w:sz w:val="22"/>
          <w:szCs w:val="22"/>
        </w:rPr>
      </w:pPr>
      <w:r w:rsidRPr="00437F49">
        <w:rPr>
          <w:rFonts w:ascii="Franklin Gothic Book" w:hAnsi="Franklin Gothic Book"/>
          <w:color w:val="000000" w:themeColor="text1"/>
          <w:sz w:val="22"/>
          <w:szCs w:val="22"/>
        </w:rPr>
        <w:t>Kitchen Silver</w:t>
      </w:r>
      <w:r w:rsidR="0050498E" w:rsidRPr="00437F49">
        <w:rPr>
          <w:rFonts w:ascii="Franklin Gothic Book" w:hAnsi="Franklin Gothic Book"/>
          <w:color w:val="000000" w:themeColor="text1"/>
          <w:sz w:val="22"/>
          <w:szCs w:val="22"/>
        </w:rPr>
        <w:t xml:space="preserve"> - </w:t>
      </w:r>
      <w:r w:rsidRPr="00437F49">
        <w:rPr>
          <w:rFonts w:ascii="Franklin Gothic Book" w:hAnsi="Franklin Gothic Book"/>
          <w:color w:val="000000" w:themeColor="text1"/>
          <w:sz w:val="22"/>
          <w:szCs w:val="22"/>
        </w:rPr>
        <w:t>Miele G 7000 Dishwasher by Miele Inc</w:t>
      </w:r>
      <w:r w:rsidR="00EC0E49">
        <w:rPr>
          <w:rFonts w:ascii="Franklin Gothic Book" w:hAnsi="Franklin Gothic Book"/>
          <w:color w:val="000000" w:themeColor="text1"/>
          <w:sz w:val="22"/>
          <w:szCs w:val="22"/>
        </w:rPr>
        <w:t>.</w:t>
      </w:r>
    </w:p>
    <w:p w14:paraId="12B7F14F" w14:textId="225B0718" w:rsidR="00013AA0" w:rsidRPr="00437F49" w:rsidRDefault="00013AA0" w:rsidP="00444648">
      <w:pPr>
        <w:pStyle w:val="ListParagraph"/>
        <w:numPr>
          <w:ilvl w:val="0"/>
          <w:numId w:val="13"/>
        </w:numPr>
        <w:spacing w:line="276" w:lineRule="auto"/>
        <w:rPr>
          <w:rFonts w:ascii="Franklin Gothic Book" w:hAnsi="Franklin Gothic Book"/>
          <w:color w:val="000000" w:themeColor="text1"/>
          <w:sz w:val="22"/>
          <w:szCs w:val="22"/>
        </w:rPr>
      </w:pPr>
      <w:r w:rsidRPr="00437F49">
        <w:rPr>
          <w:rFonts w:ascii="Franklin Gothic Book" w:hAnsi="Franklin Gothic Book"/>
          <w:color w:val="000000" w:themeColor="text1"/>
          <w:sz w:val="22"/>
          <w:szCs w:val="22"/>
        </w:rPr>
        <w:t>Bath Gold</w:t>
      </w:r>
      <w:r w:rsidR="0050498E" w:rsidRPr="00437F49">
        <w:rPr>
          <w:rFonts w:ascii="Franklin Gothic Book" w:hAnsi="Franklin Gothic Book"/>
          <w:color w:val="000000" w:themeColor="text1"/>
          <w:sz w:val="22"/>
          <w:szCs w:val="22"/>
        </w:rPr>
        <w:t xml:space="preserve"> - </w:t>
      </w:r>
      <w:r w:rsidRPr="00437F49">
        <w:rPr>
          <w:rFonts w:ascii="Franklin Gothic Book" w:hAnsi="Franklin Gothic Book"/>
          <w:color w:val="000000" w:themeColor="text1"/>
          <w:sz w:val="22"/>
          <w:szCs w:val="22"/>
        </w:rPr>
        <w:t xml:space="preserve">GE </w:t>
      </w:r>
      <w:proofErr w:type="spellStart"/>
      <w:r w:rsidRPr="00437F49">
        <w:rPr>
          <w:rFonts w:ascii="Franklin Gothic Book" w:hAnsi="Franklin Gothic Book"/>
          <w:color w:val="000000" w:themeColor="text1"/>
          <w:sz w:val="22"/>
          <w:szCs w:val="22"/>
        </w:rPr>
        <w:t>UltraFresh</w:t>
      </w:r>
      <w:proofErr w:type="spellEnd"/>
      <w:r w:rsidRPr="00437F49">
        <w:rPr>
          <w:rFonts w:ascii="Franklin Gothic Book" w:hAnsi="Franklin Gothic Book"/>
          <w:color w:val="000000" w:themeColor="text1"/>
          <w:sz w:val="22"/>
          <w:szCs w:val="22"/>
        </w:rPr>
        <w:t xml:space="preserve"> Front Load Washer by GE Appliances</w:t>
      </w:r>
    </w:p>
    <w:p w14:paraId="35B12F01" w14:textId="4375391E" w:rsidR="00013AA0" w:rsidRPr="00437F49" w:rsidRDefault="00013AA0" w:rsidP="00444648">
      <w:pPr>
        <w:pStyle w:val="ListParagraph"/>
        <w:numPr>
          <w:ilvl w:val="0"/>
          <w:numId w:val="13"/>
        </w:numPr>
        <w:spacing w:line="276" w:lineRule="auto"/>
        <w:rPr>
          <w:rFonts w:ascii="Franklin Gothic Book" w:hAnsi="Franklin Gothic Book"/>
          <w:color w:val="000000" w:themeColor="text1"/>
          <w:sz w:val="22"/>
          <w:szCs w:val="22"/>
        </w:rPr>
      </w:pPr>
      <w:r w:rsidRPr="00437F49">
        <w:rPr>
          <w:rFonts w:ascii="Franklin Gothic Book" w:hAnsi="Franklin Gothic Book"/>
          <w:color w:val="000000" w:themeColor="text1"/>
          <w:sz w:val="22"/>
          <w:szCs w:val="22"/>
        </w:rPr>
        <w:t>Bath Silver</w:t>
      </w:r>
      <w:r w:rsidR="0050498E" w:rsidRPr="00437F49">
        <w:rPr>
          <w:rFonts w:ascii="Franklin Gothic Book" w:hAnsi="Franklin Gothic Book"/>
          <w:color w:val="000000" w:themeColor="text1"/>
          <w:sz w:val="22"/>
          <w:szCs w:val="22"/>
        </w:rPr>
        <w:t xml:space="preserve"> - </w:t>
      </w:r>
      <w:r w:rsidRPr="00437F49">
        <w:rPr>
          <w:rFonts w:ascii="Franklin Gothic Book" w:hAnsi="Franklin Gothic Book"/>
          <w:color w:val="000000" w:themeColor="text1"/>
          <w:sz w:val="22"/>
          <w:szCs w:val="22"/>
        </w:rPr>
        <w:t>DUW Series – Wall Recessed Linear Floor Drain by Drains Unlimited</w:t>
      </w:r>
    </w:p>
    <w:p w14:paraId="696501E4" w14:textId="0E346B5C" w:rsidR="00013AA0" w:rsidRPr="00437F49" w:rsidRDefault="00013AA0" w:rsidP="00444648">
      <w:pPr>
        <w:pStyle w:val="ListParagraph"/>
        <w:numPr>
          <w:ilvl w:val="0"/>
          <w:numId w:val="13"/>
        </w:numPr>
        <w:spacing w:line="276" w:lineRule="auto"/>
        <w:rPr>
          <w:rFonts w:ascii="Franklin Gothic Book" w:hAnsi="Franklin Gothic Book"/>
          <w:color w:val="000000" w:themeColor="text1"/>
          <w:sz w:val="22"/>
          <w:szCs w:val="22"/>
        </w:rPr>
      </w:pPr>
      <w:r w:rsidRPr="00437F49">
        <w:rPr>
          <w:rFonts w:ascii="Franklin Gothic Book" w:hAnsi="Franklin Gothic Book"/>
          <w:color w:val="000000" w:themeColor="text1"/>
          <w:sz w:val="22"/>
          <w:szCs w:val="22"/>
        </w:rPr>
        <w:t>Smart Home Technology</w:t>
      </w:r>
      <w:r w:rsidR="0050498E" w:rsidRPr="00437F49">
        <w:rPr>
          <w:rFonts w:ascii="Franklin Gothic Book" w:hAnsi="Franklin Gothic Book"/>
          <w:color w:val="000000" w:themeColor="text1"/>
          <w:sz w:val="22"/>
          <w:szCs w:val="22"/>
        </w:rPr>
        <w:t xml:space="preserve"> - </w:t>
      </w:r>
      <w:r w:rsidRPr="00437F49">
        <w:rPr>
          <w:rFonts w:ascii="Franklin Gothic Book" w:hAnsi="Franklin Gothic Book"/>
          <w:color w:val="000000" w:themeColor="text1"/>
          <w:sz w:val="22"/>
          <w:szCs w:val="22"/>
        </w:rPr>
        <w:t>U by Moen Smart Faucet by Moen</w:t>
      </w:r>
    </w:p>
    <w:p w14:paraId="6306816F" w14:textId="11B0CB7B" w:rsidR="00013AA0" w:rsidRPr="00437F49" w:rsidRDefault="00013AA0" w:rsidP="00444648">
      <w:pPr>
        <w:pStyle w:val="ListParagraph"/>
        <w:numPr>
          <w:ilvl w:val="0"/>
          <w:numId w:val="13"/>
        </w:numPr>
        <w:spacing w:line="276" w:lineRule="auto"/>
        <w:rPr>
          <w:rFonts w:ascii="Franklin Gothic Book" w:hAnsi="Franklin Gothic Book"/>
          <w:color w:val="000000" w:themeColor="text1"/>
          <w:sz w:val="22"/>
          <w:szCs w:val="22"/>
        </w:rPr>
      </w:pPr>
      <w:r w:rsidRPr="00437F49">
        <w:rPr>
          <w:rFonts w:ascii="Franklin Gothic Book" w:hAnsi="Franklin Gothic Book"/>
          <w:color w:val="000000" w:themeColor="text1"/>
          <w:sz w:val="22"/>
          <w:szCs w:val="22"/>
        </w:rPr>
        <w:t>Outdoor Living</w:t>
      </w:r>
      <w:r w:rsidR="0050498E" w:rsidRPr="00437F49">
        <w:rPr>
          <w:rFonts w:ascii="Franklin Gothic Book" w:hAnsi="Franklin Gothic Book"/>
          <w:color w:val="000000" w:themeColor="text1"/>
          <w:sz w:val="22"/>
          <w:szCs w:val="22"/>
        </w:rPr>
        <w:t xml:space="preserve"> - </w:t>
      </w:r>
      <w:r w:rsidRPr="00437F49">
        <w:rPr>
          <w:rFonts w:ascii="Franklin Gothic Book" w:hAnsi="Franklin Gothic Book"/>
          <w:color w:val="000000" w:themeColor="text1"/>
          <w:sz w:val="22"/>
          <w:szCs w:val="22"/>
        </w:rPr>
        <w:t xml:space="preserve">Kalamazoo </w:t>
      </w:r>
      <w:proofErr w:type="spellStart"/>
      <w:r w:rsidRPr="00437F49">
        <w:rPr>
          <w:rFonts w:ascii="Franklin Gothic Book" w:hAnsi="Franklin Gothic Book"/>
          <w:color w:val="000000" w:themeColor="text1"/>
          <w:sz w:val="22"/>
          <w:szCs w:val="22"/>
        </w:rPr>
        <w:t>Shokunin</w:t>
      </w:r>
      <w:proofErr w:type="spellEnd"/>
      <w:r w:rsidRPr="00437F49">
        <w:rPr>
          <w:rFonts w:ascii="Franklin Gothic Book" w:hAnsi="Franklin Gothic Book"/>
          <w:color w:val="000000" w:themeColor="text1"/>
          <w:sz w:val="22"/>
          <w:szCs w:val="22"/>
        </w:rPr>
        <w:t xml:space="preserve"> </w:t>
      </w:r>
      <w:proofErr w:type="spellStart"/>
      <w:r w:rsidRPr="00437F49">
        <w:rPr>
          <w:rFonts w:ascii="Franklin Gothic Book" w:hAnsi="Franklin Gothic Book"/>
          <w:color w:val="000000" w:themeColor="text1"/>
          <w:sz w:val="22"/>
          <w:szCs w:val="22"/>
        </w:rPr>
        <w:t>Kamado</w:t>
      </w:r>
      <w:proofErr w:type="spellEnd"/>
      <w:r w:rsidRPr="00437F49">
        <w:rPr>
          <w:rFonts w:ascii="Franklin Gothic Book" w:hAnsi="Franklin Gothic Book"/>
          <w:color w:val="000000" w:themeColor="text1"/>
          <w:sz w:val="22"/>
          <w:szCs w:val="22"/>
        </w:rPr>
        <w:t xml:space="preserve"> Grill by Kalamazoo Outdoor Gourmet</w:t>
      </w:r>
    </w:p>
    <w:p w14:paraId="0BA077F6" w14:textId="76C5C967" w:rsidR="00013AA0" w:rsidRPr="00437F49" w:rsidRDefault="00013AA0" w:rsidP="00444648">
      <w:pPr>
        <w:pStyle w:val="ListParagraph"/>
        <w:numPr>
          <w:ilvl w:val="0"/>
          <w:numId w:val="13"/>
        </w:numPr>
        <w:spacing w:line="276" w:lineRule="auto"/>
        <w:rPr>
          <w:rFonts w:ascii="Franklin Gothic Book" w:hAnsi="Franklin Gothic Book"/>
          <w:sz w:val="22"/>
          <w:szCs w:val="22"/>
        </w:rPr>
      </w:pPr>
      <w:r w:rsidRPr="00437F49">
        <w:rPr>
          <w:rFonts w:ascii="Franklin Gothic Book" w:hAnsi="Franklin Gothic Book"/>
          <w:sz w:val="22"/>
          <w:szCs w:val="22"/>
        </w:rPr>
        <w:t>Impact Award</w:t>
      </w:r>
      <w:r w:rsidR="0050498E" w:rsidRPr="00437F49">
        <w:rPr>
          <w:rFonts w:ascii="Franklin Gothic Book" w:hAnsi="Franklin Gothic Book"/>
          <w:sz w:val="22"/>
          <w:szCs w:val="22"/>
        </w:rPr>
        <w:t xml:space="preserve"> - </w:t>
      </w:r>
      <w:proofErr w:type="spellStart"/>
      <w:r w:rsidRPr="00437F49">
        <w:rPr>
          <w:rFonts w:ascii="Franklin Gothic Book" w:hAnsi="Franklin Gothic Book"/>
          <w:sz w:val="22"/>
          <w:szCs w:val="22"/>
        </w:rPr>
        <w:t>Rainfinity</w:t>
      </w:r>
      <w:proofErr w:type="spellEnd"/>
      <w:r w:rsidRPr="00437F49">
        <w:rPr>
          <w:rFonts w:ascii="Franklin Gothic Book" w:hAnsi="Franklin Gothic Book"/>
          <w:sz w:val="22"/>
          <w:szCs w:val="22"/>
        </w:rPr>
        <w:t xml:space="preserve"> by </w:t>
      </w:r>
      <w:proofErr w:type="spellStart"/>
      <w:r w:rsidRPr="00437F49">
        <w:rPr>
          <w:rFonts w:ascii="Franklin Gothic Book" w:hAnsi="Franklin Gothic Book"/>
          <w:sz w:val="22"/>
          <w:szCs w:val="22"/>
        </w:rPr>
        <w:t>Hansgrohe</w:t>
      </w:r>
      <w:proofErr w:type="spellEnd"/>
    </w:p>
    <w:p w14:paraId="689F2DC6" w14:textId="77777777" w:rsidR="00F01A28" w:rsidRPr="00437F49" w:rsidRDefault="00F01A28" w:rsidP="00F01A28">
      <w:pPr>
        <w:pStyle w:val="NoSpacing"/>
        <w:spacing w:line="276" w:lineRule="auto"/>
        <w:rPr>
          <w:rFonts w:ascii="Franklin Gothic Book" w:hAnsi="Franklin Gothic Book" w:cs="Arial"/>
          <w:sz w:val="22"/>
          <w:szCs w:val="22"/>
        </w:rPr>
      </w:pPr>
    </w:p>
    <w:p w14:paraId="76D5788A" w14:textId="77777777" w:rsidR="00EE0C11" w:rsidRDefault="00EE0C11" w:rsidP="00216F2F">
      <w:pPr>
        <w:spacing w:line="276" w:lineRule="auto"/>
        <w:rPr>
          <w:rFonts w:ascii="Franklin Gothic Book" w:hAnsi="Franklin Gothic Book"/>
          <w:b/>
          <w:sz w:val="22"/>
          <w:szCs w:val="22"/>
          <w:shd w:val="clear" w:color="auto" w:fill="FFFFFF"/>
        </w:rPr>
      </w:pPr>
    </w:p>
    <w:p w14:paraId="767E44E9" w14:textId="77777777" w:rsidR="00EE0C11" w:rsidRDefault="00EE0C11" w:rsidP="00216F2F">
      <w:pPr>
        <w:spacing w:line="276" w:lineRule="auto"/>
        <w:rPr>
          <w:rFonts w:ascii="Franklin Gothic Book" w:hAnsi="Franklin Gothic Book"/>
          <w:b/>
          <w:sz w:val="22"/>
          <w:szCs w:val="22"/>
          <w:shd w:val="clear" w:color="auto" w:fill="FFFFFF"/>
        </w:rPr>
      </w:pPr>
    </w:p>
    <w:p w14:paraId="6526855F" w14:textId="77777777" w:rsidR="00EE0C11" w:rsidRDefault="00EE0C11" w:rsidP="00216F2F">
      <w:pPr>
        <w:spacing w:line="276" w:lineRule="auto"/>
        <w:rPr>
          <w:rFonts w:ascii="Franklin Gothic Book" w:hAnsi="Franklin Gothic Book"/>
          <w:b/>
          <w:sz w:val="22"/>
          <w:szCs w:val="22"/>
          <w:shd w:val="clear" w:color="auto" w:fill="FFFFFF"/>
        </w:rPr>
      </w:pPr>
    </w:p>
    <w:p w14:paraId="11D7688E" w14:textId="77777777" w:rsidR="00EE0C11" w:rsidRDefault="00EE0C11" w:rsidP="00216F2F">
      <w:pPr>
        <w:spacing w:line="276" w:lineRule="auto"/>
        <w:rPr>
          <w:rFonts w:ascii="Franklin Gothic Book" w:hAnsi="Franklin Gothic Book"/>
          <w:b/>
          <w:sz w:val="22"/>
          <w:szCs w:val="22"/>
          <w:shd w:val="clear" w:color="auto" w:fill="FFFFFF"/>
        </w:rPr>
      </w:pPr>
    </w:p>
    <w:p w14:paraId="7C53BD2D" w14:textId="77777777" w:rsidR="00216F2F" w:rsidRPr="00437F49" w:rsidRDefault="00216F2F" w:rsidP="00216F2F">
      <w:pPr>
        <w:spacing w:line="276" w:lineRule="auto"/>
        <w:rPr>
          <w:rFonts w:ascii="Franklin Gothic Book" w:hAnsi="Franklin Gothic Book"/>
          <w:b/>
          <w:sz w:val="22"/>
          <w:szCs w:val="22"/>
          <w:shd w:val="clear" w:color="auto" w:fill="FFFFFF"/>
        </w:rPr>
      </w:pPr>
      <w:r w:rsidRPr="00437F49">
        <w:rPr>
          <w:rFonts w:ascii="Franklin Gothic Book" w:hAnsi="Franklin Gothic Book"/>
          <w:b/>
          <w:sz w:val="22"/>
          <w:szCs w:val="22"/>
          <w:shd w:val="clear" w:color="auto" w:fill="FFFFFF"/>
        </w:rPr>
        <w:t>Educational Opportunities</w:t>
      </w:r>
    </w:p>
    <w:p w14:paraId="62F29395" w14:textId="24BCBC2F" w:rsidR="00773832" w:rsidRDefault="00645DA6" w:rsidP="00645DA6">
      <w:pPr>
        <w:spacing w:line="276" w:lineRule="auto"/>
        <w:rPr>
          <w:rFonts w:ascii="Franklin Gothic Book" w:hAnsi="Franklin Gothic Book"/>
          <w:sz w:val="22"/>
          <w:szCs w:val="22"/>
        </w:rPr>
      </w:pPr>
      <w:r w:rsidRPr="00437F49">
        <w:rPr>
          <w:rFonts w:ascii="Franklin Gothic Book" w:hAnsi="Franklin Gothic Book"/>
          <w:sz w:val="22"/>
          <w:szCs w:val="22"/>
          <w:shd w:val="clear" w:color="auto" w:fill="FFFFFF"/>
        </w:rPr>
        <w:t xml:space="preserve">Equally as robust was </w:t>
      </w:r>
      <w:r w:rsidR="00216F2F" w:rsidRPr="00437F49">
        <w:rPr>
          <w:rFonts w:ascii="Franklin Gothic Book" w:hAnsi="Franklin Gothic Book"/>
          <w:sz w:val="22"/>
          <w:szCs w:val="22"/>
          <w:shd w:val="clear" w:color="auto" w:fill="FFFFFF"/>
        </w:rPr>
        <w:t>the educational programming available both on and off the</w:t>
      </w:r>
      <w:r w:rsidR="00942F46">
        <w:rPr>
          <w:rFonts w:ascii="Franklin Gothic Book" w:hAnsi="Franklin Gothic Book"/>
          <w:sz w:val="22"/>
          <w:szCs w:val="22"/>
          <w:shd w:val="clear" w:color="auto" w:fill="FFFFFF"/>
        </w:rPr>
        <w:t xml:space="preserve"> KBIS</w:t>
      </w:r>
      <w:r w:rsidR="00216F2F" w:rsidRPr="00437F49">
        <w:rPr>
          <w:rFonts w:ascii="Franklin Gothic Book" w:hAnsi="Franklin Gothic Book"/>
          <w:sz w:val="22"/>
          <w:szCs w:val="22"/>
          <w:shd w:val="clear" w:color="auto" w:fill="FFFFFF"/>
        </w:rPr>
        <w:t xml:space="preserve"> show floor.  More than </w:t>
      </w:r>
      <w:r w:rsidR="00216F2F" w:rsidRPr="00437F49">
        <w:rPr>
          <w:rFonts w:ascii="Franklin Gothic Book" w:hAnsi="Franklin Gothic Book"/>
          <w:b/>
          <w:sz w:val="22"/>
          <w:szCs w:val="22"/>
          <w:shd w:val="clear" w:color="auto" w:fill="FFFFFF"/>
        </w:rPr>
        <w:t>1,200 attendees</w:t>
      </w:r>
      <w:r w:rsidR="00216F2F" w:rsidRPr="00437F49">
        <w:rPr>
          <w:rFonts w:ascii="Franklin Gothic Book" w:hAnsi="Franklin Gothic Book"/>
          <w:sz w:val="22"/>
          <w:szCs w:val="22"/>
          <w:shd w:val="clear" w:color="auto" w:fill="FFFFFF"/>
        </w:rPr>
        <w:t xml:space="preserve"> participated in the </w:t>
      </w:r>
      <w:r w:rsidR="00BE543D">
        <w:rPr>
          <w:rFonts w:ascii="Franklin Gothic Book" w:hAnsi="Franklin Gothic Book"/>
          <w:b/>
          <w:sz w:val="22"/>
          <w:szCs w:val="22"/>
          <w:shd w:val="clear" w:color="auto" w:fill="FFFFFF"/>
        </w:rPr>
        <w:t>NKBA Voices f</w:t>
      </w:r>
      <w:r w:rsidR="00216F2F" w:rsidRPr="00437F49">
        <w:rPr>
          <w:rFonts w:ascii="Franklin Gothic Book" w:hAnsi="Franklin Gothic Book"/>
          <w:b/>
          <w:sz w:val="22"/>
          <w:szCs w:val="22"/>
          <w:shd w:val="clear" w:color="auto" w:fill="FFFFFF"/>
        </w:rPr>
        <w:t xml:space="preserve">rom the </w:t>
      </w:r>
      <w:r w:rsidR="00216F2F" w:rsidRPr="00BE543D">
        <w:rPr>
          <w:rFonts w:ascii="Franklin Gothic Book" w:hAnsi="Franklin Gothic Book"/>
          <w:b/>
          <w:sz w:val="22"/>
          <w:szCs w:val="22"/>
          <w:shd w:val="clear" w:color="auto" w:fill="FFFFFF"/>
        </w:rPr>
        <w:t xml:space="preserve">Industry </w:t>
      </w:r>
      <w:r w:rsidR="00BE543D" w:rsidRPr="00BE543D">
        <w:rPr>
          <w:rFonts w:ascii="Franklin Gothic Book" w:hAnsi="Franklin Gothic Book"/>
          <w:b/>
          <w:sz w:val="22"/>
          <w:szCs w:val="22"/>
          <w:shd w:val="clear" w:color="auto" w:fill="FFFFFF"/>
        </w:rPr>
        <w:t>C</w:t>
      </w:r>
      <w:r w:rsidR="00216F2F" w:rsidRPr="00BE543D">
        <w:rPr>
          <w:rFonts w:ascii="Franklin Gothic Book" w:hAnsi="Franklin Gothic Book"/>
          <w:b/>
          <w:sz w:val="22"/>
          <w:szCs w:val="22"/>
          <w:shd w:val="clear" w:color="auto" w:fill="FFFFFF"/>
        </w:rPr>
        <w:t>onference</w:t>
      </w:r>
      <w:r w:rsidR="00216F2F" w:rsidRPr="00BE543D">
        <w:rPr>
          <w:rFonts w:ascii="Franklin Gothic Book" w:hAnsi="Franklin Gothic Book"/>
          <w:sz w:val="22"/>
          <w:szCs w:val="22"/>
          <w:shd w:val="clear" w:color="auto" w:fill="FFFFFF"/>
        </w:rPr>
        <w:t xml:space="preserve"> </w:t>
      </w:r>
      <w:r w:rsidRPr="00437F49">
        <w:rPr>
          <w:rFonts w:ascii="Franklin Gothic Book" w:hAnsi="Franklin Gothic Book"/>
          <w:sz w:val="22"/>
          <w:szCs w:val="22"/>
          <w:shd w:val="clear" w:color="auto" w:fill="FFFFFF"/>
        </w:rPr>
        <w:t>which f</w:t>
      </w:r>
      <w:r w:rsidR="00216F2F" w:rsidRPr="00437F49">
        <w:rPr>
          <w:rFonts w:ascii="Franklin Gothic Book" w:hAnsi="Franklin Gothic Book"/>
          <w:sz w:val="22"/>
          <w:szCs w:val="22"/>
          <w:shd w:val="clear" w:color="auto" w:fill="FFFFFF"/>
        </w:rPr>
        <w:t xml:space="preserve">eatured </w:t>
      </w:r>
      <w:r w:rsidR="00EC0E49">
        <w:rPr>
          <w:rFonts w:ascii="Franklin Gothic Book" w:hAnsi="Franklin Gothic Book"/>
          <w:b/>
          <w:sz w:val="22"/>
          <w:szCs w:val="22"/>
        </w:rPr>
        <w:t>70</w:t>
      </w:r>
      <w:r w:rsidR="00216F2F" w:rsidRPr="00437F49">
        <w:rPr>
          <w:rFonts w:ascii="Franklin Gothic Book" w:hAnsi="Franklin Gothic Book"/>
          <w:b/>
          <w:sz w:val="22"/>
          <w:szCs w:val="22"/>
        </w:rPr>
        <w:t>+ CEU sessions</w:t>
      </w:r>
      <w:r w:rsidR="00216F2F" w:rsidRPr="00437F49">
        <w:rPr>
          <w:rFonts w:ascii="Franklin Gothic Book" w:hAnsi="Franklin Gothic Book"/>
          <w:sz w:val="22"/>
          <w:szCs w:val="22"/>
        </w:rPr>
        <w:t xml:space="preserve"> led by some of industry’s most i</w:t>
      </w:r>
      <w:r w:rsidR="00942F46">
        <w:rPr>
          <w:rFonts w:ascii="Franklin Gothic Book" w:hAnsi="Franklin Gothic Book"/>
          <w:sz w:val="22"/>
          <w:szCs w:val="22"/>
        </w:rPr>
        <w:t xml:space="preserve">nfluential leaders and speakers. </w:t>
      </w:r>
    </w:p>
    <w:p w14:paraId="23C63E37" w14:textId="77777777" w:rsidR="00773832" w:rsidRDefault="00773832" w:rsidP="00645DA6">
      <w:pPr>
        <w:spacing w:line="276" w:lineRule="auto"/>
        <w:rPr>
          <w:rFonts w:ascii="Franklin Gothic Book" w:hAnsi="Franklin Gothic Book"/>
          <w:sz w:val="22"/>
          <w:szCs w:val="22"/>
        </w:rPr>
      </w:pPr>
    </w:p>
    <w:p w14:paraId="7AF4C1A8" w14:textId="7EE90FA4" w:rsidR="00645DA6" w:rsidRPr="00437F49" w:rsidRDefault="00773832" w:rsidP="00645DA6">
      <w:pPr>
        <w:spacing w:line="276" w:lineRule="auto"/>
        <w:rPr>
          <w:rFonts w:ascii="Franklin Gothic Book" w:hAnsi="Franklin Gothic Book"/>
          <w:b/>
          <w:sz w:val="22"/>
          <w:szCs w:val="22"/>
          <w:shd w:val="clear" w:color="auto" w:fill="FFFFFF"/>
        </w:rPr>
      </w:pPr>
      <w:proofErr w:type="spellStart"/>
      <w:r w:rsidRPr="00F2406A">
        <w:rPr>
          <w:rFonts w:ascii="Franklin Gothic Book" w:hAnsi="Franklin Gothic Book"/>
          <w:b/>
          <w:sz w:val="22"/>
          <w:szCs w:val="22"/>
        </w:rPr>
        <w:t>KBISThink</w:t>
      </w:r>
      <w:proofErr w:type="spellEnd"/>
      <w:r w:rsidRPr="00F2406A">
        <w:rPr>
          <w:rFonts w:ascii="Franklin Gothic Book" w:hAnsi="Franklin Gothic Book"/>
          <w:b/>
          <w:sz w:val="22"/>
          <w:szCs w:val="22"/>
        </w:rPr>
        <w:t>,</w:t>
      </w:r>
      <w:r>
        <w:rPr>
          <w:rFonts w:ascii="Franklin Gothic Book" w:hAnsi="Franklin Gothic Book"/>
          <w:sz w:val="22"/>
          <w:szCs w:val="22"/>
        </w:rPr>
        <w:t xml:space="preserve"> part of</w:t>
      </w:r>
      <w:r w:rsidR="00645DA6" w:rsidRPr="00437F49">
        <w:rPr>
          <w:rFonts w:ascii="Franklin Gothic Book" w:hAnsi="Franklin Gothic Book"/>
          <w:sz w:val="22"/>
          <w:szCs w:val="22"/>
        </w:rPr>
        <w:t xml:space="preserve"> the KB</w:t>
      </w:r>
      <w:r w:rsidR="00EE0C11">
        <w:rPr>
          <w:rFonts w:ascii="Franklin Gothic Book" w:hAnsi="Franklin Gothic Book"/>
          <w:sz w:val="22"/>
          <w:szCs w:val="22"/>
        </w:rPr>
        <w:t>IS NeXT Experience</w:t>
      </w:r>
      <w:r w:rsidR="00645DA6" w:rsidRPr="00437F49">
        <w:rPr>
          <w:rFonts w:ascii="Franklin Gothic Book" w:hAnsi="Franklin Gothic Book"/>
          <w:sz w:val="22"/>
          <w:szCs w:val="22"/>
        </w:rPr>
        <w:t xml:space="preserve">, </w:t>
      </w:r>
      <w:r>
        <w:rPr>
          <w:rFonts w:ascii="Franklin Gothic Book" w:hAnsi="Franklin Gothic Book"/>
          <w:sz w:val="22"/>
          <w:szCs w:val="22"/>
        </w:rPr>
        <w:t>hosted</w:t>
      </w:r>
      <w:r w:rsidR="00942F46">
        <w:rPr>
          <w:rFonts w:ascii="Franklin Gothic Book" w:hAnsi="Franklin Gothic Book"/>
          <w:sz w:val="22"/>
          <w:szCs w:val="22"/>
        </w:rPr>
        <w:t xml:space="preserve"> </w:t>
      </w:r>
      <w:r w:rsidR="00645DA6" w:rsidRPr="00596374">
        <w:rPr>
          <w:rFonts w:ascii="Franklin Gothic Book" w:hAnsi="Franklin Gothic Book"/>
          <w:b/>
          <w:sz w:val="22"/>
          <w:szCs w:val="22"/>
        </w:rPr>
        <w:t>30+ presentations, panels, and roundtable discussions</w:t>
      </w:r>
      <w:r w:rsidR="00645DA6" w:rsidRPr="00437F49">
        <w:rPr>
          <w:rFonts w:ascii="Franklin Gothic Book" w:hAnsi="Franklin Gothic Book"/>
          <w:sz w:val="22"/>
          <w:szCs w:val="22"/>
        </w:rPr>
        <w:t xml:space="preserve"> </w:t>
      </w:r>
      <w:r w:rsidR="00971FA1" w:rsidRPr="00437F49">
        <w:rPr>
          <w:rFonts w:ascii="Franklin Gothic Book" w:hAnsi="Franklin Gothic Book" w:cs="Arial"/>
          <w:color w:val="000000" w:themeColor="text1"/>
          <w:sz w:val="22"/>
          <w:szCs w:val="22"/>
          <w:shd w:val="clear" w:color="auto" w:fill="FFFFFF"/>
        </w:rPr>
        <w:t>developed by the Dallas Marke</w:t>
      </w:r>
      <w:r w:rsidR="00EE0C11">
        <w:rPr>
          <w:rFonts w:ascii="Franklin Gothic Book" w:hAnsi="Franklin Gothic Book" w:cs="Arial"/>
          <w:color w:val="000000" w:themeColor="text1"/>
          <w:sz w:val="22"/>
          <w:szCs w:val="22"/>
          <w:shd w:val="clear" w:color="auto" w:fill="FFFFFF"/>
        </w:rPr>
        <w:t xml:space="preserve">t Center </w:t>
      </w:r>
      <w:proofErr w:type="spellStart"/>
      <w:r w:rsidR="00EE0C11">
        <w:rPr>
          <w:rFonts w:ascii="Franklin Gothic Book" w:hAnsi="Franklin Gothic Book" w:cs="Arial"/>
          <w:color w:val="000000" w:themeColor="text1"/>
          <w:sz w:val="22"/>
          <w:szCs w:val="22"/>
          <w:shd w:val="clear" w:color="auto" w:fill="FFFFFF"/>
        </w:rPr>
        <w:t>Lightovation</w:t>
      </w:r>
      <w:proofErr w:type="spellEnd"/>
      <w:r w:rsidR="00EE0C11">
        <w:rPr>
          <w:rFonts w:ascii="Franklin Gothic Book" w:hAnsi="Franklin Gothic Book" w:cs="Arial"/>
          <w:color w:val="000000" w:themeColor="text1"/>
          <w:sz w:val="22"/>
          <w:szCs w:val="22"/>
          <w:shd w:val="clear" w:color="auto" w:fill="FFFFFF"/>
        </w:rPr>
        <w:t xml:space="preserve"> team, </w:t>
      </w:r>
      <w:r w:rsidR="00971FA1" w:rsidRPr="00437F49">
        <w:rPr>
          <w:rFonts w:ascii="Franklin Gothic Book" w:hAnsi="Franklin Gothic Book" w:cs="Arial"/>
          <w:color w:val="000000" w:themeColor="text1"/>
          <w:sz w:val="22"/>
          <w:szCs w:val="22"/>
          <w:shd w:val="clear" w:color="auto" w:fill="FFFFFF"/>
        </w:rPr>
        <w:t>American Lighting Association</w:t>
      </w:r>
      <w:r w:rsidR="00EE0C11">
        <w:rPr>
          <w:rFonts w:ascii="Franklin Gothic Book" w:hAnsi="Franklin Gothic Book" w:cs="Arial"/>
          <w:color w:val="000000" w:themeColor="text1"/>
          <w:sz w:val="22"/>
          <w:szCs w:val="22"/>
          <w:shd w:val="clear" w:color="auto" w:fill="FFFFFF"/>
        </w:rPr>
        <w:t xml:space="preserve">, </w:t>
      </w:r>
      <w:r w:rsidR="00543E3F">
        <w:rPr>
          <w:rFonts w:ascii="Franklin Gothic Book" w:hAnsi="Franklin Gothic Book" w:cs="Arial"/>
          <w:color w:val="000000" w:themeColor="text1"/>
          <w:sz w:val="22"/>
          <w:szCs w:val="22"/>
          <w:shd w:val="clear" w:color="auto" w:fill="FFFFFF"/>
        </w:rPr>
        <w:t>NKBA Specialty Badge group</w:t>
      </w:r>
      <w:r w:rsidR="00971FA1" w:rsidRPr="00437F49">
        <w:rPr>
          <w:rFonts w:ascii="Franklin Gothic Book" w:hAnsi="Franklin Gothic Book" w:cs="Arial"/>
          <w:color w:val="000000" w:themeColor="text1"/>
          <w:sz w:val="22"/>
          <w:szCs w:val="22"/>
          <w:shd w:val="clear" w:color="auto" w:fill="FFFFFF"/>
        </w:rPr>
        <w:t xml:space="preserve"> and</w:t>
      </w:r>
      <w:r w:rsidR="00EE0C11">
        <w:rPr>
          <w:rFonts w:ascii="Franklin Gothic Book" w:hAnsi="Franklin Gothic Book" w:cs="Arial"/>
          <w:color w:val="000000" w:themeColor="text1"/>
          <w:sz w:val="22"/>
          <w:szCs w:val="22"/>
          <w:shd w:val="clear" w:color="auto" w:fill="FFFFFF"/>
        </w:rPr>
        <w:t xml:space="preserve"> the </w:t>
      </w:r>
      <w:r w:rsidR="00942F46">
        <w:rPr>
          <w:rFonts w:ascii="Franklin Gothic Book" w:hAnsi="Franklin Gothic Book" w:cs="Arial"/>
          <w:color w:val="000000" w:themeColor="text1"/>
          <w:sz w:val="22"/>
          <w:szCs w:val="22"/>
          <w:shd w:val="clear" w:color="auto" w:fill="FFFFFF"/>
        </w:rPr>
        <w:t xml:space="preserve">Living In Place Institute. Topics </w:t>
      </w:r>
      <w:r w:rsidR="00645DA6" w:rsidRPr="00437F49">
        <w:rPr>
          <w:rFonts w:ascii="Franklin Gothic Book" w:hAnsi="Franklin Gothic Book"/>
          <w:sz w:val="22"/>
          <w:szCs w:val="22"/>
        </w:rPr>
        <w:t>focused on the rapidly growing and changing world of lighting and living in p</w:t>
      </w:r>
      <w:r w:rsidR="00971FA1" w:rsidRPr="00437F49">
        <w:rPr>
          <w:rFonts w:ascii="Franklin Gothic Book" w:hAnsi="Franklin Gothic Book"/>
          <w:sz w:val="22"/>
          <w:szCs w:val="22"/>
        </w:rPr>
        <w:t xml:space="preserve">lace and the impact on residential design. </w:t>
      </w:r>
      <w:r w:rsidR="00543E3F">
        <w:rPr>
          <w:rFonts w:ascii="Franklin Gothic Book" w:hAnsi="Franklin Gothic Book"/>
          <w:sz w:val="22"/>
          <w:szCs w:val="22"/>
        </w:rPr>
        <w:t xml:space="preserve"> </w:t>
      </w:r>
      <w:r w:rsidR="00EE0C11">
        <w:rPr>
          <w:rFonts w:ascii="Franklin Gothic Book" w:hAnsi="Franklin Gothic Book"/>
          <w:sz w:val="22"/>
          <w:szCs w:val="22"/>
        </w:rPr>
        <w:t xml:space="preserve">Over </w:t>
      </w:r>
      <w:r w:rsidR="008C4F22">
        <w:rPr>
          <w:rFonts w:ascii="Franklin Gothic Book" w:hAnsi="Franklin Gothic Book"/>
          <w:b/>
          <w:sz w:val="22"/>
          <w:szCs w:val="22"/>
        </w:rPr>
        <w:t>55 attendees earned</w:t>
      </w:r>
      <w:r w:rsidR="00EE0C11" w:rsidRPr="008C4F22">
        <w:rPr>
          <w:rFonts w:ascii="Franklin Gothic Book" w:hAnsi="Franklin Gothic Book"/>
          <w:b/>
          <w:sz w:val="22"/>
          <w:szCs w:val="22"/>
        </w:rPr>
        <w:t xml:space="preserve"> </w:t>
      </w:r>
      <w:r w:rsidR="00971FA1" w:rsidRPr="008C4F22">
        <w:rPr>
          <w:rFonts w:ascii="Franklin Gothic Book" w:hAnsi="Franklin Gothic Book"/>
          <w:b/>
          <w:sz w:val="22"/>
          <w:szCs w:val="22"/>
        </w:rPr>
        <w:t xml:space="preserve">NKBA </w:t>
      </w:r>
      <w:r w:rsidR="00543E3F" w:rsidRPr="008C4F22">
        <w:rPr>
          <w:rFonts w:ascii="Franklin Gothic Book" w:hAnsi="Franklin Gothic Book"/>
          <w:b/>
          <w:sz w:val="22"/>
          <w:szCs w:val="22"/>
        </w:rPr>
        <w:t>Specialty</w:t>
      </w:r>
      <w:r w:rsidRPr="008C4F22">
        <w:rPr>
          <w:rFonts w:ascii="Franklin Gothic Book" w:hAnsi="Franklin Gothic Book"/>
          <w:b/>
          <w:sz w:val="22"/>
          <w:szCs w:val="22"/>
        </w:rPr>
        <w:t xml:space="preserve"> </w:t>
      </w:r>
      <w:r w:rsidR="00543E3F" w:rsidRPr="008C4F22">
        <w:rPr>
          <w:rFonts w:ascii="Franklin Gothic Book" w:hAnsi="Franklin Gothic Book"/>
          <w:b/>
          <w:sz w:val="22"/>
          <w:szCs w:val="22"/>
        </w:rPr>
        <w:t>B</w:t>
      </w:r>
      <w:r w:rsidR="00942F46" w:rsidRPr="008C4F22">
        <w:rPr>
          <w:rFonts w:ascii="Franklin Gothic Book" w:hAnsi="Franklin Gothic Book"/>
          <w:b/>
          <w:sz w:val="22"/>
          <w:szCs w:val="22"/>
        </w:rPr>
        <w:t>adges</w:t>
      </w:r>
      <w:r w:rsidR="00942F46" w:rsidRPr="00942F46">
        <w:rPr>
          <w:rFonts w:ascii="Franklin Gothic Book" w:hAnsi="Franklin Gothic Book"/>
          <w:sz w:val="22"/>
          <w:szCs w:val="22"/>
        </w:rPr>
        <w:t xml:space="preserve"> in </w:t>
      </w:r>
      <w:r w:rsidR="00971FA1" w:rsidRPr="00942F46">
        <w:rPr>
          <w:rFonts w:ascii="Franklin Gothic Book" w:hAnsi="Franklin Gothic Book"/>
          <w:sz w:val="22"/>
          <w:szCs w:val="22"/>
        </w:rPr>
        <w:t>sustainability, cabinetry and remodeling.</w:t>
      </w:r>
    </w:p>
    <w:p w14:paraId="42D18E7A" w14:textId="77777777" w:rsidR="00216F2F" w:rsidRPr="00437F49" w:rsidRDefault="00216F2F" w:rsidP="00F01A28">
      <w:pPr>
        <w:pStyle w:val="NoSpacing"/>
        <w:spacing w:line="276" w:lineRule="auto"/>
        <w:rPr>
          <w:rFonts w:ascii="Franklin Gothic Book" w:hAnsi="Franklin Gothic Book" w:cs="Arial"/>
          <w:sz w:val="22"/>
          <w:szCs w:val="22"/>
        </w:rPr>
      </w:pPr>
    </w:p>
    <w:p w14:paraId="3E5B74B8" w14:textId="55997FD3" w:rsidR="00C2525E" w:rsidRPr="00437F49" w:rsidRDefault="00C2525E" w:rsidP="00F01A28">
      <w:pPr>
        <w:pStyle w:val="NoSpacing"/>
        <w:spacing w:line="276" w:lineRule="auto"/>
        <w:rPr>
          <w:rFonts w:ascii="Franklin Gothic Book" w:hAnsi="Franklin Gothic Book" w:cs="Arial"/>
          <w:b/>
          <w:sz w:val="22"/>
          <w:szCs w:val="22"/>
        </w:rPr>
      </w:pPr>
      <w:r w:rsidRPr="00437F49">
        <w:rPr>
          <w:rFonts w:ascii="Franklin Gothic Book" w:hAnsi="Franklin Gothic Book" w:cs="Arial"/>
          <w:b/>
          <w:sz w:val="22"/>
          <w:szCs w:val="22"/>
        </w:rPr>
        <w:t>State of the Association/State of the Industry</w:t>
      </w:r>
    </w:p>
    <w:p w14:paraId="4ACA57CE" w14:textId="060451F4" w:rsidR="00B26DD5" w:rsidRDefault="00EC0E49" w:rsidP="00F01A28">
      <w:pPr>
        <w:pStyle w:val="NoSpacing"/>
        <w:spacing w:line="276" w:lineRule="auto"/>
        <w:rPr>
          <w:rFonts w:ascii="Franklin Gothic Book" w:hAnsi="Franklin Gothic Book"/>
          <w:sz w:val="22"/>
          <w:szCs w:val="22"/>
        </w:rPr>
      </w:pPr>
      <w:r>
        <w:rPr>
          <w:rFonts w:ascii="Franklin Gothic Book" w:hAnsi="Franklin Gothic Book"/>
          <w:sz w:val="22"/>
          <w:szCs w:val="22"/>
        </w:rPr>
        <w:t xml:space="preserve">NKBA CEO </w:t>
      </w:r>
      <w:r w:rsidR="00B26DD5" w:rsidRPr="00437F49">
        <w:rPr>
          <w:rFonts w:ascii="Franklin Gothic Book" w:hAnsi="Franklin Gothic Book"/>
          <w:sz w:val="22"/>
          <w:szCs w:val="22"/>
        </w:rPr>
        <w:t xml:space="preserve">Bill Darcy hosted the annual State of the </w:t>
      </w:r>
      <w:r w:rsidR="00DC051A" w:rsidRPr="00437F49">
        <w:rPr>
          <w:rFonts w:ascii="Franklin Gothic Book" w:hAnsi="Franklin Gothic Book"/>
          <w:sz w:val="22"/>
          <w:szCs w:val="22"/>
        </w:rPr>
        <w:t xml:space="preserve">Association/State of the Industry. </w:t>
      </w:r>
      <w:r w:rsidR="00B26DD5" w:rsidRPr="00437F49">
        <w:rPr>
          <w:rFonts w:ascii="Franklin Gothic Book" w:hAnsi="Franklin Gothic Book"/>
          <w:sz w:val="22"/>
          <w:szCs w:val="22"/>
        </w:rPr>
        <w:t>The standing</w:t>
      </w:r>
      <w:r>
        <w:rPr>
          <w:rFonts w:ascii="Franklin Gothic Book" w:hAnsi="Franklin Gothic Book"/>
          <w:sz w:val="22"/>
          <w:szCs w:val="22"/>
        </w:rPr>
        <w:t>-</w:t>
      </w:r>
      <w:r w:rsidR="00B26DD5" w:rsidRPr="00437F49">
        <w:rPr>
          <w:rFonts w:ascii="Franklin Gothic Book" w:hAnsi="Franklin Gothic Book"/>
          <w:sz w:val="22"/>
          <w:szCs w:val="22"/>
        </w:rPr>
        <w:t xml:space="preserve"> room</w:t>
      </w:r>
      <w:r>
        <w:rPr>
          <w:rFonts w:ascii="Franklin Gothic Book" w:hAnsi="Franklin Gothic Book"/>
          <w:sz w:val="22"/>
          <w:szCs w:val="22"/>
        </w:rPr>
        <w:t>-</w:t>
      </w:r>
      <w:r w:rsidR="00B26DD5" w:rsidRPr="00437F49">
        <w:rPr>
          <w:rFonts w:ascii="Franklin Gothic Book" w:hAnsi="Franklin Gothic Book"/>
          <w:sz w:val="22"/>
          <w:szCs w:val="22"/>
        </w:rPr>
        <w:t xml:space="preserve">only event </w:t>
      </w:r>
      <w:r w:rsidR="00DC051A" w:rsidRPr="00437F49">
        <w:rPr>
          <w:rFonts w:ascii="Franklin Gothic Book" w:hAnsi="Franklin Gothic Book"/>
          <w:sz w:val="22"/>
          <w:szCs w:val="22"/>
        </w:rPr>
        <w:t xml:space="preserve">included a panel </w:t>
      </w:r>
      <w:r w:rsidR="00B26DD5" w:rsidRPr="00437F49">
        <w:rPr>
          <w:rFonts w:ascii="Franklin Gothic Book" w:hAnsi="Franklin Gothic Book"/>
          <w:sz w:val="22"/>
          <w:szCs w:val="22"/>
        </w:rPr>
        <w:t xml:space="preserve">moderated by FOX News/FOX Business Anchor Melissa Francis, along with </w:t>
      </w:r>
      <w:r w:rsidR="00942F46">
        <w:rPr>
          <w:rFonts w:ascii="Franklin Gothic Book" w:hAnsi="Franklin Gothic Book"/>
          <w:sz w:val="22"/>
          <w:szCs w:val="22"/>
        </w:rPr>
        <w:t xml:space="preserve">industry leaders including </w:t>
      </w:r>
      <w:proofErr w:type="spellStart"/>
      <w:r w:rsidR="00942F46">
        <w:rPr>
          <w:rFonts w:ascii="Franklin Gothic Book" w:hAnsi="Franklin Gothic Book"/>
          <w:sz w:val="22"/>
          <w:szCs w:val="22"/>
        </w:rPr>
        <w:t>Katty</w:t>
      </w:r>
      <w:proofErr w:type="spellEnd"/>
      <w:r w:rsidR="00942F46">
        <w:rPr>
          <w:rFonts w:ascii="Franklin Gothic Book" w:hAnsi="Franklin Gothic Book"/>
          <w:sz w:val="22"/>
          <w:szCs w:val="22"/>
        </w:rPr>
        <w:t xml:space="preserve"> </w:t>
      </w:r>
      <w:proofErr w:type="spellStart"/>
      <w:r w:rsidR="00942F46">
        <w:rPr>
          <w:rFonts w:ascii="Franklin Gothic Book" w:hAnsi="Franklin Gothic Book"/>
          <w:sz w:val="22"/>
          <w:szCs w:val="22"/>
        </w:rPr>
        <w:t>Pien</w:t>
      </w:r>
      <w:proofErr w:type="spellEnd"/>
      <w:r w:rsidR="00942F46">
        <w:rPr>
          <w:rFonts w:ascii="Franklin Gothic Book" w:hAnsi="Franklin Gothic Book"/>
          <w:sz w:val="22"/>
          <w:szCs w:val="22"/>
        </w:rPr>
        <w:t>, chief marketing officer,</w:t>
      </w:r>
      <w:r w:rsidR="00543E3F">
        <w:rPr>
          <w:rFonts w:ascii="Franklin Gothic Book" w:hAnsi="Franklin Gothic Book"/>
          <w:sz w:val="22"/>
          <w:szCs w:val="22"/>
        </w:rPr>
        <w:t xml:space="preserve"> LIX</w:t>
      </w:r>
      <w:r>
        <w:rPr>
          <w:rFonts w:ascii="Franklin Gothic Book" w:hAnsi="Franklin Gothic Book"/>
          <w:sz w:val="22"/>
          <w:szCs w:val="22"/>
        </w:rPr>
        <w:t>I</w:t>
      </w:r>
      <w:r w:rsidR="00543E3F">
        <w:rPr>
          <w:rFonts w:ascii="Franklin Gothic Book" w:hAnsi="Franklin Gothic Book"/>
          <w:sz w:val="22"/>
          <w:szCs w:val="22"/>
        </w:rPr>
        <w:t>L</w:t>
      </w:r>
      <w:r>
        <w:rPr>
          <w:rFonts w:ascii="Franklin Gothic Book" w:hAnsi="Franklin Gothic Book"/>
          <w:sz w:val="22"/>
          <w:szCs w:val="22"/>
        </w:rPr>
        <w:t xml:space="preserve"> Americas</w:t>
      </w:r>
      <w:r w:rsidR="00543E3F">
        <w:rPr>
          <w:rFonts w:ascii="Franklin Gothic Book" w:hAnsi="Franklin Gothic Book"/>
          <w:sz w:val="22"/>
          <w:szCs w:val="22"/>
        </w:rPr>
        <w:t>,</w:t>
      </w:r>
      <w:r>
        <w:rPr>
          <w:rFonts w:ascii="Franklin Gothic Book" w:hAnsi="Franklin Gothic Book"/>
          <w:sz w:val="22"/>
          <w:szCs w:val="22"/>
        </w:rPr>
        <w:t xml:space="preserve"> Mikael </w:t>
      </w:r>
      <w:proofErr w:type="spellStart"/>
      <w:r>
        <w:rPr>
          <w:rFonts w:ascii="Franklin Gothic Book" w:hAnsi="Franklin Gothic Book"/>
          <w:sz w:val="22"/>
          <w:szCs w:val="22"/>
        </w:rPr>
        <w:t>Å</w:t>
      </w:r>
      <w:r w:rsidR="00942F46">
        <w:rPr>
          <w:rFonts w:ascii="Franklin Gothic Book" w:hAnsi="Franklin Gothic Book"/>
          <w:sz w:val="22"/>
          <w:szCs w:val="22"/>
        </w:rPr>
        <w:t>kerberg</w:t>
      </w:r>
      <w:proofErr w:type="spellEnd"/>
      <w:r w:rsidR="00942F46">
        <w:rPr>
          <w:rFonts w:ascii="Franklin Gothic Book" w:hAnsi="Franklin Gothic Book"/>
          <w:sz w:val="22"/>
          <w:szCs w:val="22"/>
        </w:rPr>
        <w:t xml:space="preserve">, </w:t>
      </w:r>
      <w:r w:rsidR="006819D9">
        <w:rPr>
          <w:rFonts w:ascii="Franklin Gothic Book" w:hAnsi="Franklin Gothic Book"/>
          <w:sz w:val="22"/>
          <w:szCs w:val="22"/>
        </w:rPr>
        <w:t xml:space="preserve">chairman and CEO, </w:t>
      </w:r>
      <w:proofErr w:type="spellStart"/>
      <w:r w:rsidR="006819D9">
        <w:rPr>
          <w:rFonts w:ascii="Franklin Gothic Book" w:hAnsi="Franklin Gothic Book"/>
          <w:sz w:val="22"/>
          <w:szCs w:val="22"/>
        </w:rPr>
        <w:t>nobilia</w:t>
      </w:r>
      <w:proofErr w:type="spellEnd"/>
      <w:r w:rsidR="006819D9">
        <w:rPr>
          <w:rFonts w:ascii="Franklin Gothic Book" w:hAnsi="Franklin Gothic Book"/>
          <w:sz w:val="22"/>
          <w:szCs w:val="22"/>
        </w:rPr>
        <w:t xml:space="preserve"> North America, Randy Warner, president, Dacor and Adam </w:t>
      </w:r>
      <w:proofErr w:type="spellStart"/>
      <w:r w:rsidR="006819D9">
        <w:rPr>
          <w:rFonts w:ascii="Franklin Gothic Book" w:hAnsi="Franklin Gothic Book"/>
          <w:sz w:val="22"/>
          <w:szCs w:val="22"/>
        </w:rPr>
        <w:t>Sandow</w:t>
      </w:r>
      <w:proofErr w:type="spellEnd"/>
      <w:r w:rsidR="006819D9">
        <w:rPr>
          <w:rFonts w:ascii="Franklin Gothic Book" w:hAnsi="Franklin Gothic Book"/>
          <w:sz w:val="22"/>
          <w:szCs w:val="22"/>
        </w:rPr>
        <w:t xml:space="preserve">, chairman and CEO, SANDOW, </w:t>
      </w:r>
      <w:r w:rsidR="00B26DD5" w:rsidRPr="00437F49">
        <w:rPr>
          <w:rFonts w:ascii="Franklin Gothic Book" w:hAnsi="Franklin Gothic Book"/>
          <w:sz w:val="22"/>
          <w:szCs w:val="22"/>
        </w:rPr>
        <w:t>to tackle topics including</w:t>
      </w:r>
      <w:r w:rsidR="00543E3F">
        <w:rPr>
          <w:rFonts w:ascii="Franklin Gothic Book" w:hAnsi="Franklin Gothic Book"/>
          <w:sz w:val="22"/>
          <w:szCs w:val="22"/>
        </w:rPr>
        <w:t xml:space="preserve"> the skilled labor shortage, sustainability issues,</w:t>
      </w:r>
      <w:r w:rsidR="00B26DD5" w:rsidRPr="00437F49">
        <w:rPr>
          <w:rFonts w:ascii="Franklin Gothic Book" w:hAnsi="Franklin Gothic Book"/>
          <w:sz w:val="22"/>
          <w:szCs w:val="22"/>
        </w:rPr>
        <w:t xml:space="preserve"> trade regulations and more.</w:t>
      </w:r>
    </w:p>
    <w:p w14:paraId="2E410B13" w14:textId="77777777" w:rsidR="00444648" w:rsidRDefault="00444648" w:rsidP="005F6616">
      <w:pPr>
        <w:spacing w:line="276" w:lineRule="auto"/>
        <w:rPr>
          <w:rFonts w:ascii="Franklin Gothic Book" w:hAnsi="Franklin Gothic Book"/>
          <w:sz w:val="22"/>
          <w:szCs w:val="22"/>
          <w:shd w:val="clear" w:color="auto" w:fill="FFFFFF"/>
        </w:rPr>
      </w:pPr>
    </w:p>
    <w:p w14:paraId="1035E137" w14:textId="4167595C" w:rsidR="00F30020" w:rsidRPr="00F30020" w:rsidRDefault="00F30020" w:rsidP="005F6616">
      <w:pPr>
        <w:spacing w:line="276" w:lineRule="auto"/>
        <w:rPr>
          <w:rFonts w:ascii="Franklin Gothic Book" w:hAnsi="Franklin Gothic Book"/>
          <w:sz w:val="22"/>
          <w:szCs w:val="22"/>
          <w:shd w:val="clear" w:color="auto" w:fill="FFFFFF"/>
        </w:rPr>
      </w:pPr>
      <w:r w:rsidRPr="00F30020">
        <w:rPr>
          <w:rFonts w:ascii="Franklin Gothic Book" w:hAnsi="Franklin Gothic Book"/>
          <w:color w:val="212529"/>
          <w:sz w:val="22"/>
          <w:szCs w:val="22"/>
          <w:shd w:val="clear" w:color="auto" w:fill="FFFFFF"/>
        </w:rPr>
        <w:t xml:space="preserve">The </w:t>
      </w:r>
      <w:r>
        <w:rPr>
          <w:rFonts w:ascii="Franklin Gothic Book" w:hAnsi="Franklin Gothic Book"/>
          <w:sz w:val="22"/>
          <w:szCs w:val="22"/>
          <w:shd w:val="clear" w:color="auto" w:fill="FFFFFF"/>
        </w:rPr>
        <w:t xml:space="preserve">increased foot traffic </w:t>
      </w:r>
      <w:r w:rsidRPr="00F30020">
        <w:rPr>
          <w:rFonts w:ascii="Franklin Gothic Book" w:hAnsi="Franklin Gothic Book"/>
          <w:color w:val="212529"/>
          <w:sz w:val="22"/>
          <w:szCs w:val="22"/>
          <w:shd w:val="clear" w:color="auto" w:fill="FFFFFF"/>
        </w:rPr>
        <w:t>at DCW refle</w:t>
      </w:r>
      <w:r>
        <w:rPr>
          <w:rFonts w:ascii="Franklin Gothic Book" w:hAnsi="Franklin Gothic Book"/>
          <w:color w:val="212529"/>
          <w:sz w:val="22"/>
          <w:szCs w:val="22"/>
          <w:shd w:val="clear" w:color="auto" w:fill="FFFFFF"/>
        </w:rPr>
        <w:t>cts the positive outlook for the design and construction industry and reinforces the commitment of the KBIS and IBS co-location through 2026.</w:t>
      </w:r>
    </w:p>
    <w:p w14:paraId="58153865" w14:textId="77777777" w:rsidR="00543E3F" w:rsidRPr="00437F49" w:rsidRDefault="00543E3F" w:rsidP="005F6616">
      <w:pPr>
        <w:spacing w:line="276" w:lineRule="auto"/>
        <w:rPr>
          <w:rFonts w:ascii="Franklin Gothic Book" w:hAnsi="Franklin Gothic Book"/>
          <w:sz w:val="22"/>
          <w:szCs w:val="22"/>
          <w:shd w:val="clear" w:color="auto" w:fill="FFFFFF"/>
        </w:rPr>
      </w:pPr>
    </w:p>
    <w:p w14:paraId="76059EBF" w14:textId="5475E444" w:rsidR="008D470A" w:rsidRDefault="005F6616" w:rsidP="005F6616">
      <w:pPr>
        <w:spacing w:line="276" w:lineRule="auto"/>
        <w:rPr>
          <w:rFonts w:ascii="Franklin Gothic Book" w:hAnsi="Franklin Gothic Book"/>
          <w:sz w:val="22"/>
          <w:szCs w:val="22"/>
          <w:shd w:val="clear" w:color="auto" w:fill="FFFFFF"/>
        </w:rPr>
      </w:pPr>
      <w:r w:rsidRPr="003357BF">
        <w:rPr>
          <w:rFonts w:ascii="Franklin Gothic Book" w:hAnsi="Franklin Gothic Book"/>
          <w:b/>
          <w:sz w:val="22"/>
          <w:szCs w:val="22"/>
          <w:shd w:val="clear" w:color="auto" w:fill="FFFFFF"/>
        </w:rPr>
        <w:t>K</w:t>
      </w:r>
      <w:r w:rsidR="00543E3F">
        <w:rPr>
          <w:rFonts w:ascii="Franklin Gothic Book" w:hAnsi="Franklin Gothic Book"/>
          <w:b/>
          <w:sz w:val="22"/>
          <w:szCs w:val="22"/>
          <w:shd w:val="clear" w:color="auto" w:fill="FFFFFF"/>
        </w:rPr>
        <w:t>BI</w:t>
      </w:r>
      <w:r w:rsidRPr="003357BF">
        <w:rPr>
          <w:rFonts w:ascii="Franklin Gothic Book" w:hAnsi="Franklin Gothic Book"/>
          <w:b/>
          <w:sz w:val="22"/>
          <w:szCs w:val="22"/>
          <w:shd w:val="clear" w:color="auto" w:fill="FFFFFF"/>
        </w:rPr>
        <w:t xml:space="preserve">S 2021 and Design &amp; Construction Week </w:t>
      </w:r>
      <w:r w:rsidR="00F30020">
        <w:rPr>
          <w:rFonts w:ascii="Franklin Gothic Book" w:hAnsi="Franklin Gothic Book"/>
          <w:b/>
          <w:sz w:val="22"/>
          <w:szCs w:val="22"/>
          <w:shd w:val="clear" w:color="auto" w:fill="FFFFFF"/>
        </w:rPr>
        <w:t xml:space="preserve">is </w:t>
      </w:r>
      <w:r w:rsidRPr="003357BF">
        <w:rPr>
          <w:rFonts w:ascii="Franklin Gothic Book" w:hAnsi="Franklin Gothic Book"/>
          <w:b/>
          <w:sz w:val="22"/>
          <w:szCs w:val="22"/>
          <w:shd w:val="clear" w:color="auto" w:fill="FFFFFF"/>
        </w:rPr>
        <w:t>Feb. 9-11, 2021, in Orlando, FL</w:t>
      </w:r>
      <w:r w:rsidRPr="00437F49">
        <w:rPr>
          <w:rFonts w:ascii="Franklin Gothic Book" w:hAnsi="Franklin Gothic Book"/>
          <w:sz w:val="22"/>
          <w:szCs w:val="22"/>
          <w:shd w:val="clear" w:color="auto" w:fill="FFFFFF"/>
        </w:rPr>
        <w:t>, at the Orange County Convention Center.</w:t>
      </w:r>
      <w:r w:rsidR="003357BF">
        <w:rPr>
          <w:rFonts w:ascii="Franklin Gothic Book" w:hAnsi="Franklin Gothic Book"/>
          <w:sz w:val="22"/>
          <w:szCs w:val="22"/>
          <w:shd w:val="clear" w:color="auto" w:fill="FFFFFF"/>
        </w:rPr>
        <w:t xml:space="preserve"> </w:t>
      </w:r>
      <w:r w:rsidR="00F30020">
        <w:rPr>
          <w:rFonts w:ascii="Franklin Gothic Book" w:hAnsi="Franklin Gothic Book"/>
          <w:sz w:val="22"/>
          <w:szCs w:val="22"/>
          <w:shd w:val="clear" w:color="auto" w:fill="FFFFFF"/>
        </w:rPr>
        <w:t>Mark your calendars now.</w:t>
      </w:r>
    </w:p>
    <w:p w14:paraId="575315F7" w14:textId="77777777" w:rsidR="008D470A" w:rsidRDefault="008D470A" w:rsidP="005F6616">
      <w:pPr>
        <w:spacing w:line="276" w:lineRule="auto"/>
        <w:rPr>
          <w:rFonts w:ascii="Franklin Gothic Book" w:hAnsi="Franklin Gothic Book"/>
          <w:sz w:val="22"/>
          <w:szCs w:val="22"/>
          <w:shd w:val="clear" w:color="auto" w:fill="FFFFFF"/>
        </w:rPr>
      </w:pPr>
    </w:p>
    <w:p w14:paraId="778440F7" w14:textId="50A7FAF3" w:rsidR="003357BF" w:rsidRDefault="003357BF" w:rsidP="005F6616">
      <w:pPr>
        <w:spacing w:line="276" w:lineRule="auto"/>
        <w:rPr>
          <w:rStyle w:val="Hyperlink"/>
          <w:rFonts w:ascii="Franklin Gothic Book" w:hAnsi="Franklin Gothic Book"/>
          <w:sz w:val="22"/>
          <w:szCs w:val="22"/>
          <w:shd w:val="clear" w:color="auto" w:fill="FFFFFF"/>
        </w:rPr>
      </w:pPr>
      <w:r>
        <w:rPr>
          <w:rFonts w:ascii="Franklin Gothic Book" w:hAnsi="Franklin Gothic Book"/>
          <w:sz w:val="22"/>
          <w:szCs w:val="22"/>
          <w:shd w:val="clear" w:color="auto" w:fill="FFFFFF"/>
        </w:rPr>
        <w:t xml:space="preserve">For additional information about the show and to receive high-res show images, contact, Julie McCrary, White Good, </w:t>
      </w:r>
      <w:hyperlink r:id="rId13" w:history="1">
        <w:r w:rsidRPr="00984240">
          <w:rPr>
            <w:rStyle w:val="Hyperlink"/>
            <w:rFonts w:ascii="Franklin Gothic Book" w:hAnsi="Franklin Gothic Book"/>
            <w:sz w:val="22"/>
            <w:szCs w:val="22"/>
            <w:shd w:val="clear" w:color="auto" w:fill="FFFFFF"/>
          </w:rPr>
          <w:t>jmccrary@whitegood.com</w:t>
        </w:r>
      </w:hyperlink>
    </w:p>
    <w:p w14:paraId="1E747758" w14:textId="77777777" w:rsidR="00174DEC" w:rsidRDefault="00174DEC" w:rsidP="005F6616">
      <w:pPr>
        <w:spacing w:line="276" w:lineRule="auto"/>
        <w:rPr>
          <w:rStyle w:val="Hyperlink"/>
          <w:rFonts w:ascii="Franklin Gothic Book" w:hAnsi="Franklin Gothic Book"/>
          <w:sz w:val="22"/>
          <w:szCs w:val="22"/>
          <w:shd w:val="clear" w:color="auto" w:fill="FFFFFF"/>
        </w:rPr>
      </w:pPr>
    </w:p>
    <w:p w14:paraId="6AA770E6" w14:textId="77777777" w:rsidR="00174DEC" w:rsidRDefault="00174DEC" w:rsidP="00174DEC">
      <w:pPr>
        <w:pStyle w:val="NormalWeb"/>
        <w:spacing w:before="0" w:beforeAutospacing="0" w:after="150" w:afterAutospacing="0"/>
        <w:rPr>
          <w:rFonts w:ascii="Helvetica" w:hAnsi="Helvetica" w:cs="Helvetica"/>
          <w:color w:val="000000"/>
          <w:sz w:val="20"/>
          <w:szCs w:val="20"/>
        </w:rPr>
      </w:pPr>
      <w:r>
        <w:rPr>
          <w:rFonts w:ascii="Helvetica" w:hAnsi="Helvetica" w:cs="Helvetica"/>
          <w:b/>
          <w:bCs/>
          <w:color w:val="000000"/>
          <w:sz w:val="20"/>
          <w:szCs w:val="20"/>
        </w:rPr>
        <w:t>Click link to download high-res images of KBIS 2020</w:t>
      </w:r>
    </w:p>
    <w:p w14:paraId="34A31900" w14:textId="77777777" w:rsidR="00174DEC" w:rsidRDefault="00174DEC" w:rsidP="00174DEC">
      <w:pPr>
        <w:pStyle w:val="NormalWeb"/>
        <w:spacing w:before="0" w:beforeAutospacing="0" w:after="150" w:afterAutospacing="0"/>
        <w:rPr>
          <w:rFonts w:ascii="Helvetica" w:hAnsi="Helvetica" w:cs="Helvetica"/>
          <w:color w:val="000000"/>
          <w:sz w:val="20"/>
          <w:szCs w:val="20"/>
        </w:rPr>
      </w:pPr>
      <w:hyperlink r:id="rId14" w:history="1">
        <w:r>
          <w:rPr>
            <w:rStyle w:val="Hyperlink"/>
            <w:rFonts w:ascii="Helvetica" w:hAnsi="Helvetica" w:cs="Helvetica"/>
            <w:color w:val="428BCA"/>
            <w:sz w:val="20"/>
            <w:szCs w:val="20"/>
          </w:rPr>
          <w:t>https://nkba.imagerelay.com/sb/ee750fc5-3fdb-4077-b586-9b2563a88ecf/kbis-2020-images</w:t>
        </w:r>
      </w:hyperlink>
    </w:p>
    <w:p w14:paraId="75132D47" w14:textId="77777777" w:rsidR="00174DEC" w:rsidRPr="003357BF" w:rsidRDefault="00174DEC" w:rsidP="005F6616">
      <w:pPr>
        <w:spacing w:line="276" w:lineRule="auto"/>
        <w:rPr>
          <w:rFonts w:ascii="Franklin Gothic Book" w:hAnsi="Franklin Gothic Book"/>
          <w:sz w:val="22"/>
          <w:szCs w:val="22"/>
          <w:shd w:val="clear" w:color="auto" w:fill="FFFFFF"/>
        </w:rPr>
      </w:pPr>
      <w:bookmarkStart w:id="0" w:name="_GoBack"/>
      <w:bookmarkEnd w:id="0"/>
    </w:p>
    <w:p w14:paraId="4515D162" w14:textId="77777777" w:rsidR="00C521FB" w:rsidRPr="00437F49" w:rsidRDefault="00C521FB" w:rsidP="00AC3D8C">
      <w:pPr>
        <w:rPr>
          <w:rFonts w:ascii="Franklin Gothic Book" w:hAnsi="Franklin Gothic Book"/>
          <w:color w:val="000000"/>
          <w:sz w:val="22"/>
          <w:szCs w:val="22"/>
        </w:rPr>
      </w:pPr>
    </w:p>
    <w:p w14:paraId="1D5D6D28" w14:textId="77777777" w:rsidR="00690E4B" w:rsidRPr="00437F49" w:rsidRDefault="00E178D1">
      <w:pPr>
        <w:rPr>
          <w:rFonts w:ascii="Franklin Gothic Book" w:hAnsi="Franklin Gothic Book"/>
          <w:b/>
          <w:sz w:val="22"/>
          <w:szCs w:val="22"/>
        </w:rPr>
      </w:pPr>
      <w:r w:rsidRPr="00437F49">
        <w:rPr>
          <w:rFonts w:ascii="Franklin Gothic Book" w:hAnsi="Franklin Gothic Book"/>
          <w:b/>
          <w:sz w:val="22"/>
          <w:szCs w:val="22"/>
        </w:rPr>
        <w:t>About KBIS</w:t>
      </w:r>
    </w:p>
    <w:p w14:paraId="71F21CE0" w14:textId="77777777" w:rsidR="008D470A" w:rsidRPr="008D470A" w:rsidRDefault="008D470A" w:rsidP="008D470A">
      <w:pPr>
        <w:rPr>
          <w:rFonts w:ascii="Franklin Gothic Book" w:eastAsiaTheme="minorHAnsi" w:hAnsi="Franklin Gothic Book"/>
          <w:sz w:val="22"/>
          <w:szCs w:val="22"/>
        </w:rPr>
      </w:pPr>
      <w:r w:rsidRPr="008D470A">
        <w:rPr>
          <w:rFonts w:ascii="Franklin Gothic Book" w:eastAsiaTheme="minorHAnsi" w:hAnsi="Franklin Gothic Book"/>
          <w:sz w:val="22"/>
          <w:szCs w:val="22"/>
        </w:rPr>
        <w:t>KBIS, in conjunction with the National Kitchen &amp; Bath Association (NKBA), is an inspiring, interactive platform that showcases the latest industry products, trends and technologies. KBIS is the voice of the kitchen and bath industry and has been for 50+ years.</w:t>
      </w:r>
    </w:p>
    <w:p w14:paraId="704ABDF3" w14:textId="77777777" w:rsidR="008D470A" w:rsidRPr="008D470A" w:rsidRDefault="008D470A" w:rsidP="008D470A">
      <w:pPr>
        <w:rPr>
          <w:rFonts w:ascii="Franklin Gothic Book" w:eastAsiaTheme="minorHAnsi" w:hAnsi="Franklin Gothic Book"/>
          <w:sz w:val="22"/>
          <w:szCs w:val="22"/>
        </w:rPr>
      </w:pPr>
    </w:p>
    <w:p w14:paraId="7E6607CA" w14:textId="26D79FB3" w:rsidR="008D470A" w:rsidRDefault="008D470A" w:rsidP="008D470A">
      <w:pPr>
        <w:rPr>
          <w:rFonts w:ascii="Franklin Gothic Book" w:eastAsiaTheme="minorHAnsi" w:hAnsi="Franklin Gothic Book"/>
          <w:sz w:val="22"/>
          <w:szCs w:val="22"/>
        </w:rPr>
      </w:pPr>
      <w:r w:rsidRPr="008D470A">
        <w:rPr>
          <w:rFonts w:ascii="Franklin Gothic Book" w:eastAsiaTheme="minorHAnsi" w:hAnsi="Franklin Gothic Book"/>
          <w:sz w:val="22"/>
          <w:szCs w:val="22"/>
        </w:rPr>
        <w:t>In 2013, the National Kitchen &amp; Bath Association (NKBA) and National Association of Home Builders (NAHB) announced an agreement to co-locate the Kitchen &amp; Bath Industry Show (KBIS) with the International Builders’ Show (IBS) in Las Vegas, Nev. in February 2014 under the banner of Design and Construction Week®. In 2018, both organizations extended the agreement throu</w:t>
      </w:r>
      <w:r w:rsidR="00F30020">
        <w:rPr>
          <w:rFonts w:ascii="Franklin Gothic Book" w:eastAsiaTheme="minorHAnsi" w:hAnsi="Franklin Gothic Book"/>
          <w:sz w:val="22"/>
          <w:szCs w:val="22"/>
        </w:rPr>
        <w:t xml:space="preserve">gh 2026. The mega-event moves </w:t>
      </w:r>
      <w:r w:rsidRPr="008D470A">
        <w:rPr>
          <w:rFonts w:ascii="Franklin Gothic Book" w:eastAsiaTheme="minorHAnsi" w:hAnsi="Franklin Gothic Book"/>
          <w:sz w:val="22"/>
          <w:szCs w:val="22"/>
        </w:rPr>
        <w:t xml:space="preserve">to </w:t>
      </w:r>
      <w:r w:rsidR="00EC0E49">
        <w:rPr>
          <w:rFonts w:ascii="Franklin Gothic Book" w:eastAsiaTheme="minorHAnsi" w:hAnsi="Franklin Gothic Book"/>
          <w:sz w:val="22"/>
          <w:szCs w:val="22"/>
        </w:rPr>
        <w:t>Orlando, FL, Feb. 9-11, 2021</w:t>
      </w:r>
      <w:r>
        <w:rPr>
          <w:rFonts w:ascii="Franklin Gothic Book" w:eastAsiaTheme="minorHAnsi" w:hAnsi="Franklin Gothic Book"/>
          <w:sz w:val="22"/>
          <w:szCs w:val="22"/>
        </w:rPr>
        <w:t xml:space="preserve">. </w:t>
      </w:r>
      <w:r w:rsidRPr="008D470A">
        <w:rPr>
          <w:rFonts w:ascii="Franklin Gothic Book" w:eastAsiaTheme="minorHAnsi" w:hAnsi="Franklin Gothic Book"/>
          <w:sz w:val="22"/>
          <w:szCs w:val="22"/>
        </w:rPr>
        <w:t>NKBA and NAHB will continue to produce separate educational programming and special events though one pass provides access to both shows.</w:t>
      </w:r>
    </w:p>
    <w:p w14:paraId="187C7590" w14:textId="77777777" w:rsidR="000332A5" w:rsidRPr="008D470A" w:rsidRDefault="000332A5" w:rsidP="008D470A">
      <w:pPr>
        <w:rPr>
          <w:rFonts w:ascii="Franklin Gothic Book" w:eastAsiaTheme="minorHAnsi" w:hAnsi="Franklin Gothic Book"/>
          <w:sz w:val="22"/>
          <w:szCs w:val="22"/>
        </w:rPr>
      </w:pPr>
    </w:p>
    <w:p w14:paraId="2391AA1C" w14:textId="2637BE6D" w:rsidR="000332A5" w:rsidRPr="000332A5" w:rsidRDefault="000332A5" w:rsidP="000332A5">
      <w:pPr>
        <w:autoSpaceDE w:val="0"/>
        <w:autoSpaceDN w:val="0"/>
        <w:adjustRightInd w:val="0"/>
        <w:rPr>
          <w:rFonts w:ascii="Franklin Gothic Book" w:eastAsiaTheme="minorHAnsi" w:hAnsi="Franklin Gothic Book" w:cs="Arial-BoldMT"/>
          <w:b/>
          <w:bCs/>
          <w:color w:val="000000"/>
          <w:sz w:val="22"/>
          <w:szCs w:val="22"/>
        </w:rPr>
      </w:pPr>
      <w:r w:rsidRPr="000332A5">
        <w:rPr>
          <w:rFonts w:ascii="Franklin Gothic Book" w:eastAsiaTheme="minorHAnsi" w:hAnsi="Franklin Gothic Book" w:cs="Arial-BoldMT"/>
          <w:b/>
          <w:bCs/>
          <w:color w:val="000000"/>
          <w:sz w:val="22"/>
          <w:szCs w:val="22"/>
        </w:rPr>
        <w:t>About Emerald</w:t>
      </w:r>
    </w:p>
    <w:p w14:paraId="4B8D1F22" w14:textId="2153B69F" w:rsidR="008D470A" w:rsidRPr="000332A5" w:rsidRDefault="000332A5" w:rsidP="000332A5">
      <w:pPr>
        <w:autoSpaceDE w:val="0"/>
        <w:autoSpaceDN w:val="0"/>
        <w:adjustRightInd w:val="0"/>
        <w:rPr>
          <w:rFonts w:ascii="Franklin Gothic Book" w:eastAsiaTheme="minorHAnsi" w:hAnsi="Franklin Gothic Book" w:cs="ArialMT"/>
          <w:color w:val="000000"/>
          <w:sz w:val="22"/>
          <w:szCs w:val="22"/>
        </w:rPr>
      </w:pPr>
      <w:r w:rsidRPr="000332A5">
        <w:rPr>
          <w:rFonts w:ascii="Franklin Gothic Book" w:eastAsiaTheme="minorHAnsi" w:hAnsi="Franklin Gothic Book" w:cs="Arial-BoldMT"/>
          <w:bCs/>
          <w:color w:val="000000"/>
          <w:sz w:val="22"/>
          <w:szCs w:val="22"/>
        </w:rPr>
        <w:t xml:space="preserve">KBIS is produced by </w:t>
      </w:r>
      <w:r w:rsidRPr="000332A5">
        <w:rPr>
          <w:rFonts w:ascii="Franklin Gothic Book" w:eastAsiaTheme="minorHAnsi" w:hAnsi="Franklin Gothic Book" w:cs="ArialMT"/>
          <w:color w:val="000000"/>
          <w:sz w:val="22"/>
          <w:szCs w:val="22"/>
        </w:rPr>
        <w:t xml:space="preserve">Emerald, a leader in building dynamic, market-driven business-to-business platforms that integrate live events with a broad array of industry insights, digital tools, and data </w:t>
      </w:r>
      <w:r w:rsidRPr="000332A5">
        <w:rPr>
          <w:rFonts w:ascii="Franklin Gothic Book" w:eastAsiaTheme="minorHAnsi" w:hAnsi="Franklin Gothic Book" w:cs="ArialMT"/>
          <w:color w:val="000000"/>
          <w:sz w:val="22"/>
          <w:szCs w:val="22"/>
        </w:rPr>
        <w:lastRenderedPageBreak/>
        <w:t xml:space="preserve">focused solutions to create uniquely rich experiences. As true partners, we at Emerald strive to build our customers’ businesses by creating opportunities that inspire, </w:t>
      </w:r>
      <w:proofErr w:type="spellStart"/>
      <w:r w:rsidRPr="000332A5">
        <w:rPr>
          <w:rFonts w:ascii="Franklin Gothic Book" w:eastAsiaTheme="minorHAnsi" w:hAnsi="Franklin Gothic Book" w:cs="ArialMT"/>
          <w:color w:val="000000"/>
          <w:sz w:val="22"/>
          <w:szCs w:val="22"/>
        </w:rPr>
        <w:t>amaze</w:t>
      </w:r>
      <w:proofErr w:type="gramStart"/>
      <w:r w:rsidRPr="000332A5">
        <w:rPr>
          <w:rFonts w:ascii="Franklin Gothic Book" w:eastAsiaTheme="minorHAnsi" w:hAnsi="Franklin Gothic Book" w:cs="ArialMT"/>
          <w:color w:val="000000"/>
          <w:sz w:val="22"/>
          <w:szCs w:val="22"/>
        </w:rPr>
        <w:t>,and</w:t>
      </w:r>
      <w:proofErr w:type="spellEnd"/>
      <w:proofErr w:type="gramEnd"/>
      <w:r w:rsidRPr="000332A5">
        <w:rPr>
          <w:rFonts w:ascii="Franklin Gothic Book" w:eastAsiaTheme="minorHAnsi" w:hAnsi="Franklin Gothic Book" w:cs="ArialMT"/>
          <w:color w:val="000000"/>
          <w:sz w:val="22"/>
          <w:szCs w:val="22"/>
        </w:rPr>
        <w:t xml:space="preserve"> deliver breakthrough results. With over 140 events each year, our teams are creators and connectors who are thoroughly immersed in the industries we serve and committed to supporting the communities in which we operate. For more information, please visit </w:t>
      </w:r>
      <w:r w:rsidRPr="000332A5">
        <w:rPr>
          <w:rFonts w:ascii="Franklin Gothic Book" w:eastAsiaTheme="minorHAnsi" w:hAnsi="Franklin Gothic Book" w:cs="ArialMT"/>
          <w:color w:val="0563C2"/>
          <w:sz w:val="22"/>
          <w:szCs w:val="22"/>
        </w:rPr>
        <w:t>http://www.emeraldx.com</w:t>
      </w:r>
    </w:p>
    <w:p w14:paraId="1C4D3005" w14:textId="77777777" w:rsidR="000332A5" w:rsidRPr="000332A5" w:rsidRDefault="000332A5" w:rsidP="008D470A">
      <w:pPr>
        <w:rPr>
          <w:rFonts w:ascii="Franklin Gothic Book" w:eastAsiaTheme="minorHAnsi" w:hAnsi="Franklin Gothic Book"/>
          <w:sz w:val="22"/>
          <w:szCs w:val="22"/>
        </w:rPr>
      </w:pPr>
    </w:p>
    <w:p w14:paraId="735D5034" w14:textId="439135A9" w:rsidR="00F30020" w:rsidRPr="000332A5" w:rsidRDefault="008D470A" w:rsidP="008D470A">
      <w:pPr>
        <w:rPr>
          <w:rFonts w:ascii="Franklin Gothic Book" w:eastAsiaTheme="minorHAnsi" w:hAnsi="Franklin Gothic Book"/>
          <w:sz w:val="22"/>
          <w:szCs w:val="22"/>
        </w:rPr>
      </w:pPr>
      <w:r w:rsidRPr="000332A5">
        <w:rPr>
          <w:rFonts w:ascii="Franklin Gothic Book" w:eastAsiaTheme="minorHAnsi" w:hAnsi="Franklin Gothic Book"/>
          <w:sz w:val="22"/>
          <w:szCs w:val="22"/>
        </w:rPr>
        <w:t xml:space="preserve">More information about KBIS can be found at </w:t>
      </w:r>
      <w:hyperlink r:id="rId15" w:history="1">
        <w:r w:rsidRPr="000332A5">
          <w:rPr>
            <w:rStyle w:val="Hyperlink"/>
            <w:rFonts w:ascii="Franklin Gothic Book" w:eastAsiaTheme="minorHAnsi" w:hAnsi="Franklin Gothic Book"/>
            <w:sz w:val="22"/>
            <w:szCs w:val="22"/>
          </w:rPr>
          <w:t>www.kbis.com</w:t>
        </w:r>
      </w:hyperlink>
      <w:r w:rsidRPr="000332A5">
        <w:rPr>
          <w:rFonts w:ascii="Franklin Gothic Book" w:eastAsiaTheme="minorHAnsi" w:hAnsi="Franklin Gothic Book"/>
          <w:sz w:val="22"/>
          <w:szCs w:val="22"/>
        </w:rPr>
        <w:t xml:space="preserve">. </w:t>
      </w:r>
    </w:p>
    <w:p w14:paraId="5DDAC450" w14:textId="77777777" w:rsidR="00F30020" w:rsidRDefault="00F30020" w:rsidP="008D470A">
      <w:pPr>
        <w:rPr>
          <w:rFonts w:ascii="Franklin Gothic Book" w:eastAsiaTheme="minorHAnsi" w:hAnsi="Franklin Gothic Book"/>
          <w:b/>
          <w:sz w:val="22"/>
          <w:szCs w:val="22"/>
        </w:rPr>
      </w:pPr>
    </w:p>
    <w:p w14:paraId="64E7E16F" w14:textId="77777777" w:rsidR="008D470A" w:rsidRPr="008D470A" w:rsidRDefault="008D470A" w:rsidP="008D470A">
      <w:pPr>
        <w:rPr>
          <w:rFonts w:ascii="Franklin Gothic Book" w:eastAsiaTheme="minorHAnsi" w:hAnsi="Franklin Gothic Book"/>
          <w:b/>
          <w:sz w:val="22"/>
          <w:szCs w:val="22"/>
        </w:rPr>
      </w:pPr>
      <w:r w:rsidRPr="008D470A">
        <w:rPr>
          <w:rFonts w:ascii="Franklin Gothic Book" w:eastAsiaTheme="minorHAnsi" w:hAnsi="Franklin Gothic Book"/>
          <w:b/>
          <w:sz w:val="22"/>
          <w:szCs w:val="22"/>
        </w:rPr>
        <w:t>About the National Kitchen &amp; Bath Association and the Kitchen &amp; Bath Industry Show</w:t>
      </w:r>
    </w:p>
    <w:p w14:paraId="2EC05E8E" w14:textId="77777777" w:rsidR="008D470A" w:rsidRPr="008D470A" w:rsidRDefault="008D470A" w:rsidP="008D470A">
      <w:pPr>
        <w:rPr>
          <w:rFonts w:ascii="Franklin Gothic Book" w:eastAsiaTheme="minorHAnsi" w:hAnsi="Franklin Gothic Book"/>
          <w:sz w:val="22"/>
          <w:szCs w:val="22"/>
        </w:rPr>
      </w:pPr>
      <w:r w:rsidRPr="008D470A">
        <w:rPr>
          <w:rFonts w:ascii="Franklin Gothic Book" w:eastAsiaTheme="minorHAnsi" w:hAnsi="Franklin Gothic Book"/>
          <w:sz w:val="22"/>
          <w:szCs w:val="22"/>
        </w:rPr>
        <w:t xml:space="preserve">The National Kitchen &amp; Bath Association (NKBA) is the not-for-profit trade association that owns the Kitchen &amp; Bath Industry Show® (KBIS), as part of Design and Construction Week ® (DCW). With nearly 50,000 members in all segments of the kitchen and bath design and remodeling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creations of certifications, specialty badges, marketplaces and networks. For more information, visit </w:t>
      </w:r>
      <w:hyperlink r:id="rId16" w:history="1">
        <w:r w:rsidRPr="008D470A">
          <w:rPr>
            <w:rStyle w:val="Hyperlink"/>
            <w:rFonts w:ascii="Franklin Gothic Book" w:eastAsiaTheme="minorHAnsi" w:hAnsi="Franklin Gothic Book"/>
            <w:sz w:val="22"/>
            <w:szCs w:val="22"/>
          </w:rPr>
          <w:t>www.nkba.org</w:t>
        </w:r>
      </w:hyperlink>
      <w:r w:rsidRPr="008D470A">
        <w:rPr>
          <w:rFonts w:ascii="Franklin Gothic Book" w:eastAsiaTheme="minorHAnsi" w:hAnsi="Franklin Gothic Book"/>
          <w:sz w:val="22"/>
          <w:szCs w:val="22"/>
        </w:rPr>
        <w:t xml:space="preserve"> or call 1-800-THE-NKBA (843-6522). </w:t>
      </w:r>
    </w:p>
    <w:p w14:paraId="24F83166" w14:textId="77777777" w:rsidR="008D470A" w:rsidRPr="008D470A" w:rsidRDefault="008D470A" w:rsidP="008D470A">
      <w:pPr>
        <w:rPr>
          <w:rFonts w:ascii="Franklin Gothic Book" w:eastAsiaTheme="minorHAnsi" w:hAnsi="Franklin Gothic Book"/>
          <w:sz w:val="22"/>
          <w:szCs w:val="22"/>
        </w:rPr>
      </w:pPr>
    </w:p>
    <w:p w14:paraId="608BD84A" w14:textId="77777777" w:rsidR="008D470A" w:rsidRPr="008D470A" w:rsidRDefault="008D470A" w:rsidP="008D470A">
      <w:pPr>
        <w:rPr>
          <w:rFonts w:ascii="Franklin Gothic Book" w:eastAsiaTheme="minorHAnsi" w:hAnsi="Franklin Gothic Book"/>
          <w:sz w:val="22"/>
          <w:szCs w:val="22"/>
        </w:rPr>
      </w:pPr>
      <w:r w:rsidRPr="008D470A">
        <w:rPr>
          <w:rFonts w:ascii="Franklin Gothic Book" w:eastAsiaTheme="minorHAnsi" w:hAnsi="Franklin Gothic Book"/>
          <w:sz w:val="22"/>
          <w:szCs w:val="22"/>
        </w:rPr>
        <w:t>KBIS® and NKBA® are registered trademarks of the National Kitchen &amp; Bath Association.</w:t>
      </w:r>
    </w:p>
    <w:p w14:paraId="2238D315" w14:textId="77777777" w:rsidR="00DB44F7" w:rsidRPr="00437F49" w:rsidRDefault="00DB44F7">
      <w:pPr>
        <w:jc w:val="center"/>
        <w:rPr>
          <w:rFonts w:ascii="Franklin Gothic Book" w:hAnsi="Franklin Gothic Book" w:cs="Helvetica"/>
          <w:color w:val="000000"/>
          <w:sz w:val="22"/>
          <w:szCs w:val="22"/>
          <w:shd w:val="clear" w:color="auto" w:fill="FFFFFF"/>
        </w:rPr>
      </w:pPr>
    </w:p>
    <w:p w14:paraId="79068845" w14:textId="77777777" w:rsidR="00547122" w:rsidRPr="00437F49" w:rsidRDefault="00547122">
      <w:pPr>
        <w:jc w:val="center"/>
        <w:rPr>
          <w:rFonts w:ascii="Franklin Gothic Book" w:hAnsi="Franklin Gothic Book" w:cs="Helvetica"/>
          <w:color w:val="000000"/>
          <w:sz w:val="22"/>
          <w:szCs w:val="22"/>
          <w:shd w:val="clear" w:color="auto" w:fill="FFFFFF"/>
        </w:rPr>
      </w:pPr>
      <w:r w:rsidRPr="00437F49">
        <w:rPr>
          <w:rFonts w:ascii="Franklin Gothic Book" w:hAnsi="Franklin Gothic Book" w:cs="Helvetica"/>
          <w:color w:val="000000"/>
          <w:sz w:val="22"/>
          <w:szCs w:val="22"/>
          <w:shd w:val="clear" w:color="auto" w:fill="FFFFFF"/>
        </w:rPr>
        <w:t>###</w:t>
      </w:r>
    </w:p>
    <w:sectPr w:rsidR="00547122" w:rsidRPr="00437F49" w:rsidSect="00092F51">
      <w:headerReference w:type="default" r:id="rId17"/>
      <w:pgSz w:w="12240" w:h="15840"/>
      <w:pgMar w:top="1440" w:right="1170" w:bottom="45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C1A0E" w14:textId="77777777" w:rsidR="00773832" w:rsidRDefault="00773832" w:rsidP="009B406D">
      <w:r>
        <w:separator/>
      </w:r>
    </w:p>
  </w:endnote>
  <w:endnote w:type="continuationSeparator" w:id="0">
    <w:p w14:paraId="2BB7B307" w14:textId="77777777" w:rsidR="00773832" w:rsidRDefault="00773832" w:rsidP="009B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4B849" w14:textId="77777777" w:rsidR="00773832" w:rsidRDefault="00773832" w:rsidP="009B406D">
      <w:r>
        <w:separator/>
      </w:r>
    </w:p>
  </w:footnote>
  <w:footnote w:type="continuationSeparator" w:id="0">
    <w:p w14:paraId="6C33920F" w14:textId="77777777" w:rsidR="00773832" w:rsidRDefault="00773832" w:rsidP="009B4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0107E" w14:textId="77777777" w:rsidR="00773832" w:rsidRDefault="00773832">
    <w:pPr>
      <w:pStyle w:val="Header"/>
    </w:pPr>
    <w:r>
      <w:rPr>
        <w:noProof/>
      </w:rPr>
      <w:drawing>
        <wp:inline distT="0" distB="0" distL="0" distR="0" wp14:anchorId="01E98BFB" wp14:editId="77ABC085">
          <wp:extent cx="2986391" cy="8326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IS20_Horiz_date.eps"/>
                  <pic:cNvPicPr/>
                </pic:nvPicPr>
                <pic:blipFill>
                  <a:blip r:embed="rId1">
                    <a:extLst>
                      <a:ext uri="{28A0092B-C50C-407E-A947-70E740481C1C}">
                        <a14:useLocalDpi xmlns:a14="http://schemas.microsoft.com/office/drawing/2010/main" val="0"/>
                      </a:ext>
                    </a:extLst>
                  </a:blip>
                  <a:stretch>
                    <a:fillRect/>
                  </a:stretch>
                </pic:blipFill>
                <pic:spPr>
                  <a:xfrm>
                    <a:off x="0" y="0"/>
                    <a:ext cx="2986391" cy="8326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E94"/>
    <w:multiLevelType w:val="hybridMultilevel"/>
    <w:tmpl w:val="03F4F78E"/>
    <w:lvl w:ilvl="0" w:tplc="64B86F0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55BE"/>
    <w:multiLevelType w:val="hybridMultilevel"/>
    <w:tmpl w:val="243E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813D1"/>
    <w:multiLevelType w:val="hybridMultilevel"/>
    <w:tmpl w:val="F9E0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814AF"/>
    <w:multiLevelType w:val="hybridMultilevel"/>
    <w:tmpl w:val="5D50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52077"/>
    <w:multiLevelType w:val="hybridMultilevel"/>
    <w:tmpl w:val="B92C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B682A"/>
    <w:multiLevelType w:val="hybridMultilevel"/>
    <w:tmpl w:val="7B865014"/>
    <w:lvl w:ilvl="0" w:tplc="E76471BA">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D275F0"/>
    <w:multiLevelType w:val="hybridMultilevel"/>
    <w:tmpl w:val="B17A0ED8"/>
    <w:lvl w:ilvl="0" w:tplc="3C9A4FAA">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C6C21"/>
    <w:multiLevelType w:val="hybridMultilevel"/>
    <w:tmpl w:val="0792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E46C0"/>
    <w:multiLevelType w:val="hybridMultilevel"/>
    <w:tmpl w:val="9F087CC0"/>
    <w:lvl w:ilvl="0" w:tplc="60F4E138">
      <w:numFmt w:val="bullet"/>
      <w:lvlText w:val="-"/>
      <w:lvlJc w:val="left"/>
      <w:pPr>
        <w:ind w:left="405" w:hanging="360"/>
      </w:pPr>
      <w:rPr>
        <w:rFonts w:ascii="Franklin Gothic Book" w:eastAsia="Times New Roman" w:hAnsi="Franklin Gothic Book"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44F77918"/>
    <w:multiLevelType w:val="hybridMultilevel"/>
    <w:tmpl w:val="CB34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E7EF1"/>
    <w:multiLevelType w:val="hybridMultilevel"/>
    <w:tmpl w:val="6E92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E41BA3"/>
    <w:multiLevelType w:val="hybridMultilevel"/>
    <w:tmpl w:val="FE94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30E21"/>
    <w:multiLevelType w:val="hybridMultilevel"/>
    <w:tmpl w:val="9E00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1670E"/>
    <w:multiLevelType w:val="hybridMultilevel"/>
    <w:tmpl w:val="93D4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1"/>
  </w:num>
  <w:num w:numId="6">
    <w:abstractNumId w:val="10"/>
  </w:num>
  <w:num w:numId="7">
    <w:abstractNumId w:val="13"/>
  </w:num>
  <w:num w:numId="8">
    <w:abstractNumId w:val="3"/>
  </w:num>
  <w:num w:numId="9">
    <w:abstractNumId w:val="2"/>
  </w:num>
  <w:num w:numId="10">
    <w:abstractNumId w:val="7"/>
  </w:num>
  <w:num w:numId="11">
    <w:abstractNumId w:val="12"/>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C0MLIwNje3NLG0sDRX0lEKTi0uzszPAykwrgUAi2EUbiwAAAA="/>
  </w:docVars>
  <w:rsids>
    <w:rsidRoot w:val="009B406D"/>
    <w:rsid w:val="00004B02"/>
    <w:rsid w:val="00013A04"/>
    <w:rsid w:val="00013AA0"/>
    <w:rsid w:val="000332A5"/>
    <w:rsid w:val="00040772"/>
    <w:rsid w:val="00042B2E"/>
    <w:rsid w:val="00057C7A"/>
    <w:rsid w:val="00073A27"/>
    <w:rsid w:val="00074BB7"/>
    <w:rsid w:val="00081A85"/>
    <w:rsid w:val="00086AFC"/>
    <w:rsid w:val="00090986"/>
    <w:rsid w:val="00092287"/>
    <w:rsid w:val="00092F51"/>
    <w:rsid w:val="000D0CB5"/>
    <w:rsid w:val="000D1E4A"/>
    <w:rsid w:val="000D2EF4"/>
    <w:rsid w:val="00103AFE"/>
    <w:rsid w:val="00130F77"/>
    <w:rsid w:val="001609C2"/>
    <w:rsid w:val="00174DEC"/>
    <w:rsid w:val="00181C06"/>
    <w:rsid w:val="00196868"/>
    <w:rsid w:val="001A12FB"/>
    <w:rsid w:val="001C2BD2"/>
    <w:rsid w:val="001C3A37"/>
    <w:rsid w:val="00211266"/>
    <w:rsid w:val="00216F2F"/>
    <w:rsid w:val="00220A85"/>
    <w:rsid w:val="00237912"/>
    <w:rsid w:val="00237B35"/>
    <w:rsid w:val="0024482B"/>
    <w:rsid w:val="00274C51"/>
    <w:rsid w:val="00287380"/>
    <w:rsid w:val="002A472E"/>
    <w:rsid w:val="002B3011"/>
    <w:rsid w:val="002C00B0"/>
    <w:rsid w:val="002F010D"/>
    <w:rsid w:val="002F42AB"/>
    <w:rsid w:val="002F7101"/>
    <w:rsid w:val="003357BF"/>
    <w:rsid w:val="003465B6"/>
    <w:rsid w:val="00354B4D"/>
    <w:rsid w:val="0035668C"/>
    <w:rsid w:val="00372457"/>
    <w:rsid w:val="003736B2"/>
    <w:rsid w:val="003922D7"/>
    <w:rsid w:val="003B267B"/>
    <w:rsid w:val="003C3622"/>
    <w:rsid w:val="003E5935"/>
    <w:rsid w:val="00401443"/>
    <w:rsid w:val="00416B0A"/>
    <w:rsid w:val="0042122C"/>
    <w:rsid w:val="00437BFC"/>
    <w:rsid w:val="00437F49"/>
    <w:rsid w:val="00440106"/>
    <w:rsid w:val="00444648"/>
    <w:rsid w:val="0044660D"/>
    <w:rsid w:val="004A4EA4"/>
    <w:rsid w:val="004A7C54"/>
    <w:rsid w:val="004C28B3"/>
    <w:rsid w:val="004D78D2"/>
    <w:rsid w:val="004E5B5B"/>
    <w:rsid w:val="0050498E"/>
    <w:rsid w:val="00543E3F"/>
    <w:rsid w:val="005465A7"/>
    <w:rsid w:val="00546A2D"/>
    <w:rsid w:val="00547122"/>
    <w:rsid w:val="005757E8"/>
    <w:rsid w:val="00575B4B"/>
    <w:rsid w:val="00583507"/>
    <w:rsid w:val="00593A03"/>
    <w:rsid w:val="00596374"/>
    <w:rsid w:val="00596D22"/>
    <w:rsid w:val="005A7FEA"/>
    <w:rsid w:val="005E1FFA"/>
    <w:rsid w:val="005F6616"/>
    <w:rsid w:val="00605060"/>
    <w:rsid w:val="006123C2"/>
    <w:rsid w:val="006231E0"/>
    <w:rsid w:val="00633ADD"/>
    <w:rsid w:val="00635417"/>
    <w:rsid w:val="006360EE"/>
    <w:rsid w:val="006372B1"/>
    <w:rsid w:val="00645DA6"/>
    <w:rsid w:val="006465DD"/>
    <w:rsid w:val="00655AB4"/>
    <w:rsid w:val="00670A5A"/>
    <w:rsid w:val="00670B2E"/>
    <w:rsid w:val="00675661"/>
    <w:rsid w:val="006819D9"/>
    <w:rsid w:val="006821BE"/>
    <w:rsid w:val="00687EE1"/>
    <w:rsid w:val="00690E4B"/>
    <w:rsid w:val="006943BF"/>
    <w:rsid w:val="00696BE2"/>
    <w:rsid w:val="006A53BD"/>
    <w:rsid w:val="006A75D5"/>
    <w:rsid w:val="006B7C8C"/>
    <w:rsid w:val="006F57DA"/>
    <w:rsid w:val="006F7ECF"/>
    <w:rsid w:val="007075CA"/>
    <w:rsid w:val="00724AC4"/>
    <w:rsid w:val="00730DBD"/>
    <w:rsid w:val="0073548F"/>
    <w:rsid w:val="00747103"/>
    <w:rsid w:val="0075399E"/>
    <w:rsid w:val="00754309"/>
    <w:rsid w:val="0076082A"/>
    <w:rsid w:val="00762EB4"/>
    <w:rsid w:val="00773832"/>
    <w:rsid w:val="00782232"/>
    <w:rsid w:val="00787CA7"/>
    <w:rsid w:val="007907FB"/>
    <w:rsid w:val="00797E7B"/>
    <w:rsid w:val="007A2FB7"/>
    <w:rsid w:val="007A3195"/>
    <w:rsid w:val="007B4FE9"/>
    <w:rsid w:val="007E70D8"/>
    <w:rsid w:val="00840BEA"/>
    <w:rsid w:val="00855AAB"/>
    <w:rsid w:val="00865491"/>
    <w:rsid w:val="00886F7B"/>
    <w:rsid w:val="0089588A"/>
    <w:rsid w:val="008A6FB6"/>
    <w:rsid w:val="008C4F22"/>
    <w:rsid w:val="008D3F78"/>
    <w:rsid w:val="008D470A"/>
    <w:rsid w:val="008D5A79"/>
    <w:rsid w:val="008E1822"/>
    <w:rsid w:val="008E4479"/>
    <w:rsid w:val="008F70E0"/>
    <w:rsid w:val="0091296B"/>
    <w:rsid w:val="0094290D"/>
    <w:rsid w:val="00942F46"/>
    <w:rsid w:val="0095120F"/>
    <w:rsid w:val="00971FA1"/>
    <w:rsid w:val="00972EA8"/>
    <w:rsid w:val="00977165"/>
    <w:rsid w:val="009B406D"/>
    <w:rsid w:val="009B61CD"/>
    <w:rsid w:val="009C0FD9"/>
    <w:rsid w:val="009C1BCC"/>
    <w:rsid w:val="009F3125"/>
    <w:rsid w:val="00A039D7"/>
    <w:rsid w:val="00A114DD"/>
    <w:rsid w:val="00A157E9"/>
    <w:rsid w:val="00A36786"/>
    <w:rsid w:val="00A40D0E"/>
    <w:rsid w:val="00A41761"/>
    <w:rsid w:val="00A600AA"/>
    <w:rsid w:val="00A60EFB"/>
    <w:rsid w:val="00A72976"/>
    <w:rsid w:val="00A7678A"/>
    <w:rsid w:val="00A855D4"/>
    <w:rsid w:val="00A96EFE"/>
    <w:rsid w:val="00AB0CD4"/>
    <w:rsid w:val="00AB2674"/>
    <w:rsid w:val="00AB6CFB"/>
    <w:rsid w:val="00AC239D"/>
    <w:rsid w:val="00AC3D8C"/>
    <w:rsid w:val="00AD05B4"/>
    <w:rsid w:val="00AD6384"/>
    <w:rsid w:val="00B02F46"/>
    <w:rsid w:val="00B15511"/>
    <w:rsid w:val="00B17E9B"/>
    <w:rsid w:val="00B24DD3"/>
    <w:rsid w:val="00B26DD5"/>
    <w:rsid w:val="00B2799E"/>
    <w:rsid w:val="00B52B51"/>
    <w:rsid w:val="00B57B1B"/>
    <w:rsid w:val="00B807A5"/>
    <w:rsid w:val="00B925F8"/>
    <w:rsid w:val="00BA5F98"/>
    <w:rsid w:val="00BA765D"/>
    <w:rsid w:val="00BB4B9B"/>
    <w:rsid w:val="00BC6C87"/>
    <w:rsid w:val="00BD1FBC"/>
    <w:rsid w:val="00BD291A"/>
    <w:rsid w:val="00BD61C4"/>
    <w:rsid w:val="00BE1690"/>
    <w:rsid w:val="00BE543D"/>
    <w:rsid w:val="00BF60F9"/>
    <w:rsid w:val="00C173A3"/>
    <w:rsid w:val="00C2525E"/>
    <w:rsid w:val="00C46A53"/>
    <w:rsid w:val="00C521FB"/>
    <w:rsid w:val="00C930B7"/>
    <w:rsid w:val="00C95AEF"/>
    <w:rsid w:val="00CA5469"/>
    <w:rsid w:val="00CB2E93"/>
    <w:rsid w:val="00D26FD2"/>
    <w:rsid w:val="00D75B0C"/>
    <w:rsid w:val="00D75CED"/>
    <w:rsid w:val="00D84948"/>
    <w:rsid w:val="00D9319B"/>
    <w:rsid w:val="00DB3757"/>
    <w:rsid w:val="00DB44F7"/>
    <w:rsid w:val="00DC051A"/>
    <w:rsid w:val="00DD49BE"/>
    <w:rsid w:val="00DF182A"/>
    <w:rsid w:val="00DF5905"/>
    <w:rsid w:val="00E178D1"/>
    <w:rsid w:val="00E410B6"/>
    <w:rsid w:val="00E46877"/>
    <w:rsid w:val="00E531A8"/>
    <w:rsid w:val="00E61509"/>
    <w:rsid w:val="00E6618F"/>
    <w:rsid w:val="00E708CE"/>
    <w:rsid w:val="00E838D5"/>
    <w:rsid w:val="00E97F22"/>
    <w:rsid w:val="00EA2077"/>
    <w:rsid w:val="00EA2078"/>
    <w:rsid w:val="00EC0E49"/>
    <w:rsid w:val="00ED5FFF"/>
    <w:rsid w:val="00EE051E"/>
    <w:rsid w:val="00EE0C11"/>
    <w:rsid w:val="00EE7B62"/>
    <w:rsid w:val="00EF27B7"/>
    <w:rsid w:val="00F01A28"/>
    <w:rsid w:val="00F15CBA"/>
    <w:rsid w:val="00F16DFF"/>
    <w:rsid w:val="00F17DDB"/>
    <w:rsid w:val="00F2226F"/>
    <w:rsid w:val="00F2406A"/>
    <w:rsid w:val="00F30020"/>
    <w:rsid w:val="00F56541"/>
    <w:rsid w:val="00F75A9E"/>
    <w:rsid w:val="00F77FA2"/>
    <w:rsid w:val="00F90A53"/>
    <w:rsid w:val="00FA1DF6"/>
    <w:rsid w:val="00FC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91E6BA"/>
  <w15:chartTrackingRefBased/>
  <w15:docId w15:val="{C0C5440C-2F8A-47ED-8658-A11E8B69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22"/>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6D"/>
    <w:pPr>
      <w:tabs>
        <w:tab w:val="center" w:pos="4680"/>
        <w:tab w:val="right" w:pos="9360"/>
      </w:tabs>
    </w:pPr>
    <w:rPr>
      <w:rFonts w:ascii="Franklin Gothic Book" w:eastAsiaTheme="minorHAnsi" w:hAnsi="Franklin Gothic Book" w:cstheme="minorBidi"/>
      <w:szCs w:val="22"/>
    </w:rPr>
  </w:style>
  <w:style w:type="character" w:customStyle="1" w:styleId="HeaderChar">
    <w:name w:val="Header Char"/>
    <w:basedOn w:val="DefaultParagraphFont"/>
    <w:link w:val="Header"/>
    <w:uiPriority w:val="99"/>
    <w:rsid w:val="009B406D"/>
  </w:style>
  <w:style w:type="paragraph" w:styleId="Footer">
    <w:name w:val="footer"/>
    <w:basedOn w:val="Normal"/>
    <w:link w:val="FooterChar"/>
    <w:uiPriority w:val="99"/>
    <w:unhideWhenUsed/>
    <w:rsid w:val="009B406D"/>
    <w:pPr>
      <w:tabs>
        <w:tab w:val="center" w:pos="4680"/>
        <w:tab w:val="right" w:pos="9360"/>
      </w:tabs>
    </w:pPr>
    <w:rPr>
      <w:rFonts w:ascii="Franklin Gothic Book" w:eastAsiaTheme="minorHAnsi" w:hAnsi="Franklin Gothic Book" w:cstheme="minorBidi"/>
      <w:szCs w:val="22"/>
    </w:rPr>
  </w:style>
  <w:style w:type="character" w:customStyle="1" w:styleId="FooterChar">
    <w:name w:val="Footer Char"/>
    <w:basedOn w:val="DefaultParagraphFont"/>
    <w:link w:val="Footer"/>
    <w:uiPriority w:val="99"/>
    <w:rsid w:val="009B406D"/>
  </w:style>
  <w:style w:type="paragraph" w:styleId="NormalWeb">
    <w:name w:val="Normal (Web)"/>
    <w:basedOn w:val="Normal"/>
    <w:uiPriority w:val="99"/>
    <w:unhideWhenUsed/>
    <w:rsid w:val="00547122"/>
    <w:pPr>
      <w:spacing w:before="100" w:beforeAutospacing="1" w:after="100" w:afterAutospacing="1"/>
    </w:pPr>
    <w:rPr>
      <w:rFonts w:ascii="Times New Roman" w:hAnsi="Times New Roman"/>
    </w:rPr>
  </w:style>
  <w:style w:type="character" w:styleId="Hyperlink">
    <w:name w:val="Hyperlink"/>
    <w:uiPriority w:val="99"/>
    <w:unhideWhenUsed/>
    <w:rsid w:val="00547122"/>
    <w:rPr>
      <w:color w:val="0000FF"/>
      <w:u w:val="single"/>
    </w:rPr>
  </w:style>
  <w:style w:type="paragraph" w:styleId="ListParagraph">
    <w:name w:val="List Paragraph"/>
    <w:basedOn w:val="Normal"/>
    <w:uiPriority w:val="34"/>
    <w:qFormat/>
    <w:rsid w:val="00547122"/>
    <w:pPr>
      <w:ind w:left="720"/>
      <w:contextualSpacing/>
    </w:pPr>
  </w:style>
  <w:style w:type="character" w:styleId="FollowedHyperlink">
    <w:name w:val="FollowedHyperlink"/>
    <w:basedOn w:val="DefaultParagraphFont"/>
    <w:uiPriority w:val="99"/>
    <w:semiHidden/>
    <w:unhideWhenUsed/>
    <w:rsid w:val="006A53BD"/>
    <w:rPr>
      <w:color w:val="954F72" w:themeColor="followedHyperlink"/>
      <w:u w:val="single"/>
    </w:rPr>
  </w:style>
  <w:style w:type="paragraph" w:styleId="BalloonText">
    <w:name w:val="Balloon Text"/>
    <w:basedOn w:val="Normal"/>
    <w:link w:val="BalloonTextChar"/>
    <w:uiPriority w:val="99"/>
    <w:semiHidden/>
    <w:unhideWhenUsed/>
    <w:rsid w:val="00CB2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93"/>
    <w:rPr>
      <w:rFonts w:ascii="Segoe UI" w:eastAsia="Times New Roman" w:hAnsi="Segoe UI" w:cs="Segoe UI"/>
      <w:sz w:val="18"/>
      <w:szCs w:val="18"/>
    </w:rPr>
  </w:style>
  <w:style w:type="paragraph" w:styleId="Revision">
    <w:name w:val="Revision"/>
    <w:hidden/>
    <w:uiPriority w:val="99"/>
    <w:semiHidden/>
    <w:rsid w:val="00004B02"/>
    <w:pPr>
      <w:spacing w:after="0" w:line="240" w:lineRule="auto"/>
    </w:pPr>
    <w:rPr>
      <w:rFonts w:ascii="Arial" w:eastAsia="Times New Roman" w:hAnsi="Arial" w:cs="Times New Roman"/>
      <w:szCs w:val="24"/>
    </w:rPr>
  </w:style>
  <w:style w:type="paragraph" w:styleId="NoSpacing">
    <w:name w:val="No Spacing"/>
    <w:uiPriority w:val="1"/>
    <w:qFormat/>
    <w:rsid w:val="002B3011"/>
    <w:pPr>
      <w:spacing w:after="0" w:line="240" w:lineRule="auto"/>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B57B1B"/>
    <w:rPr>
      <w:sz w:val="16"/>
      <w:szCs w:val="16"/>
    </w:rPr>
  </w:style>
  <w:style w:type="paragraph" w:styleId="CommentText">
    <w:name w:val="annotation text"/>
    <w:basedOn w:val="Normal"/>
    <w:link w:val="CommentTextChar"/>
    <w:uiPriority w:val="99"/>
    <w:semiHidden/>
    <w:unhideWhenUsed/>
    <w:rsid w:val="00B57B1B"/>
    <w:rPr>
      <w:sz w:val="20"/>
      <w:szCs w:val="20"/>
    </w:rPr>
  </w:style>
  <w:style w:type="character" w:customStyle="1" w:styleId="CommentTextChar">
    <w:name w:val="Comment Text Char"/>
    <w:basedOn w:val="DefaultParagraphFont"/>
    <w:link w:val="CommentText"/>
    <w:uiPriority w:val="99"/>
    <w:semiHidden/>
    <w:rsid w:val="00B57B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57B1B"/>
    <w:rPr>
      <w:b/>
      <w:bCs/>
    </w:rPr>
  </w:style>
  <w:style w:type="character" w:customStyle="1" w:styleId="CommentSubjectChar">
    <w:name w:val="Comment Subject Char"/>
    <w:basedOn w:val="CommentTextChar"/>
    <w:link w:val="CommentSubject"/>
    <w:uiPriority w:val="99"/>
    <w:semiHidden/>
    <w:rsid w:val="00B57B1B"/>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A96EFE"/>
    <w:rPr>
      <w:color w:val="605E5C"/>
      <w:shd w:val="clear" w:color="auto" w:fill="E1DFDD"/>
    </w:rPr>
  </w:style>
  <w:style w:type="character" w:customStyle="1" w:styleId="UnresolvedMention2">
    <w:name w:val="Unresolved Mention2"/>
    <w:basedOn w:val="DefaultParagraphFont"/>
    <w:uiPriority w:val="99"/>
    <w:semiHidden/>
    <w:unhideWhenUsed/>
    <w:rsid w:val="006360EE"/>
    <w:rPr>
      <w:color w:val="605E5C"/>
      <w:shd w:val="clear" w:color="auto" w:fill="E1DFDD"/>
    </w:rPr>
  </w:style>
  <w:style w:type="character" w:customStyle="1" w:styleId="UnresolvedMention">
    <w:name w:val="Unresolved Mention"/>
    <w:basedOn w:val="DefaultParagraphFont"/>
    <w:uiPriority w:val="99"/>
    <w:semiHidden/>
    <w:unhideWhenUsed/>
    <w:rsid w:val="00A157E9"/>
    <w:rPr>
      <w:color w:val="605E5C"/>
      <w:shd w:val="clear" w:color="auto" w:fill="E1DFDD"/>
    </w:rPr>
  </w:style>
  <w:style w:type="character" w:styleId="Emphasis">
    <w:name w:val="Emphasis"/>
    <w:basedOn w:val="DefaultParagraphFont"/>
    <w:uiPriority w:val="20"/>
    <w:qFormat/>
    <w:rsid w:val="006B7C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6150">
      <w:bodyDiv w:val="1"/>
      <w:marLeft w:val="0"/>
      <w:marRight w:val="0"/>
      <w:marTop w:val="0"/>
      <w:marBottom w:val="0"/>
      <w:divBdr>
        <w:top w:val="none" w:sz="0" w:space="0" w:color="auto"/>
        <w:left w:val="none" w:sz="0" w:space="0" w:color="auto"/>
        <w:bottom w:val="none" w:sz="0" w:space="0" w:color="auto"/>
        <w:right w:val="none" w:sz="0" w:space="0" w:color="auto"/>
      </w:divBdr>
    </w:div>
    <w:div w:id="105587966">
      <w:bodyDiv w:val="1"/>
      <w:marLeft w:val="0"/>
      <w:marRight w:val="0"/>
      <w:marTop w:val="0"/>
      <w:marBottom w:val="0"/>
      <w:divBdr>
        <w:top w:val="none" w:sz="0" w:space="0" w:color="auto"/>
        <w:left w:val="none" w:sz="0" w:space="0" w:color="auto"/>
        <w:bottom w:val="none" w:sz="0" w:space="0" w:color="auto"/>
        <w:right w:val="none" w:sz="0" w:space="0" w:color="auto"/>
      </w:divBdr>
    </w:div>
    <w:div w:id="206650841">
      <w:bodyDiv w:val="1"/>
      <w:marLeft w:val="0"/>
      <w:marRight w:val="0"/>
      <w:marTop w:val="0"/>
      <w:marBottom w:val="0"/>
      <w:divBdr>
        <w:top w:val="none" w:sz="0" w:space="0" w:color="auto"/>
        <w:left w:val="none" w:sz="0" w:space="0" w:color="auto"/>
        <w:bottom w:val="none" w:sz="0" w:space="0" w:color="auto"/>
        <w:right w:val="none" w:sz="0" w:space="0" w:color="auto"/>
      </w:divBdr>
    </w:div>
    <w:div w:id="421266480">
      <w:bodyDiv w:val="1"/>
      <w:marLeft w:val="0"/>
      <w:marRight w:val="0"/>
      <w:marTop w:val="0"/>
      <w:marBottom w:val="0"/>
      <w:divBdr>
        <w:top w:val="none" w:sz="0" w:space="0" w:color="auto"/>
        <w:left w:val="none" w:sz="0" w:space="0" w:color="auto"/>
        <w:bottom w:val="none" w:sz="0" w:space="0" w:color="auto"/>
        <w:right w:val="none" w:sz="0" w:space="0" w:color="auto"/>
      </w:divBdr>
    </w:div>
    <w:div w:id="619802058">
      <w:bodyDiv w:val="1"/>
      <w:marLeft w:val="0"/>
      <w:marRight w:val="0"/>
      <w:marTop w:val="0"/>
      <w:marBottom w:val="0"/>
      <w:divBdr>
        <w:top w:val="none" w:sz="0" w:space="0" w:color="auto"/>
        <w:left w:val="none" w:sz="0" w:space="0" w:color="auto"/>
        <w:bottom w:val="none" w:sz="0" w:space="0" w:color="auto"/>
        <w:right w:val="none" w:sz="0" w:space="0" w:color="auto"/>
      </w:divBdr>
    </w:div>
    <w:div w:id="806433075">
      <w:bodyDiv w:val="1"/>
      <w:marLeft w:val="0"/>
      <w:marRight w:val="0"/>
      <w:marTop w:val="0"/>
      <w:marBottom w:val="0"/>
      <w:divBdr>
        <w:top w:val="none" w:sz="0" w:space="0" w:color="auto"/>
        <w:left w:val="none" w:sz="0" w:space="0" w:color="auto"/>
        <w:bottom w:val="none" w:sz="0" w:space="0" w:color="auto"/>
        <w:right w:val="none" w:sz="0" w:space="0" w:color="auto"/>
      </w:divBdr>
    </w:div>
    <w:div w:id="1130704755">
      <w:bodyDiv w:val="1"/>
      <w:marLeft w:val="0"/>
      <w:marRight w:val="0"/>
      <w:marTop w:val="0"/>
      <w:marBottom w:val="0"/>
      <w:divBdr>
        <w:top w:val="none" w:sz="0" w:space="0" w:color="auto"/>
        <w:left w:val="none" w:sz="0" w:space="0" w:color="auto"/>
        <w:bottom w:val="none" w:sz="0" w:space="0" w:color="auto"/>
        <w:right w:val="none" w:sz="0" w:space="0" w:color="auto"/>
      </w:divBdr>
    </w:div>
    <w:div w:id="1246450591">
      <w:bodyDiv w:val="1"/>
      <w:marLeft w:val="0"/>
      <w:marRight w:val="0"/>
      <w:marTop w:val="0"/>
      <w:marBottom w:val="0"/>
      <w:divBdr>
        <w:top w:val="none" w:sz="0" w:space="0" w:color="auto"/>
        <w:left w:val="none" w:sz="0" w:space="0" w:color="auto"/>
        <w:bottom w:val="none" w:sz="0" w:space="0" w:color="auto"/>
        <w:right w:val="none" w:sz="0" w:space="0" w:color="auto"/>
      </w:divBdr>
    </w:div>
    <w:div w:id="1480422883">
      <w:bodyDiv w:val="1"/>
      <w:marLeft w:val="0"/>
      <w:marRight w:val="0"/>
      <w:marTop w:val="0"/>
      <w:marBottom w:val="0"/>
      <w:divBdr>
        <w:top w:val="none" w:sz="0" w:space="0" w:color="auto"/>
        <w:left w:val="none" w:sz="0" w:space="0" w:color="auto"/>
        <w:bottom w:val="none" w:sz="0" w:space="0" w:color="auto"/>
        <w:right w:val="none" w:sz="0" w:space="0" w:color="auto"/>
      </w:divBdr>
    </w:div>
    <w:div w:id="1607038970">
      <w:bodyDiv w:val="1"/>
      <w:marLeft w:val="0"/>
      <w:marRight w:val="0"/>
      <w:marTop w:val="0"/>
      <w:marBottom w:val="0"/>
      <w:divBdr>
        <w:top w:val="none" w:sz="0" w:space="0" w:color="auto"/>
        <w:left w:val="none" w:sz="0" w:space="0" w:color="auto"/>
        <w:bottom w:val="none" w:sz="0" w:space="0" w:color="auto"/>
        <w:right w:val="none" w:sz="0" w:space="0" w:color="auto"/>
      </w:divBdr>
    </w:div>
    <w:div w:id="1748108436">
      <w:bodyDiv w:val="1"/>
      <w:marLeft w:val="0"/>
      <w:marRight w:val="0"/>
      <w:marTop w:val="0"/>
      <w:marBottom w:val="0"/>
      <w:divBdr>
        <w:top w:val="none" w:sz="0" w:space="0" w:color="auto"/>
        <w:left w:val="none" w:sz="0" w:space="0" w:color="auto"/>
        <w:bottom w:val="none" w:sz="0" w:space="0" w:color="auto"/>
        <w:right w:val="none" w:sz="0" w:space="0" w:color="auto"/>
      </w:divBdr>
    </w:div>
    <w:div w:id="202081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crary@whitegood.com" TargetMode="External"/><Relationship Id="rId13" Type="http://schemas.openxmlformats.org/officeDocument/2006/relationships/hyperlink" Target="mailto:jmccrary@whitegood.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bis.com/exhibitor-news/national-kitchen-bath-association-nkba-reveals-its-2020-design-industry-award-winne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kb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kba.org/" TargetMode="External"/><Relationship Id="rId5" Type="http://schemas.openxmlformats.org/officeDocument/2006/relationships/webSettings" Target="webSettings.xml"/><Relationship Id="rId15" Type="http://schemas.openxmlformats.org/officeDocument/2006/relationships/hyperlink" Target="http://www.kbis.com" TargetMode="External"/><Relationship Id="rId10" Type="http://schemas.openxmlformats.org/officeDocument/2006/relationships/hyperlink" Target="http://www.kbi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brough@whitegood.com" TargetMode="External"/><Relationship Id="rId14" Type="http://schemas.openxmlformats.org/officeDocument/2006/relationships/hyperlink" Target="https://nkba.imagerelay.com/sb/ee750fc5-3fdb-4077-b586-9b2563a88ecf/kbis-2020-ima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73220-99AE-40E7-B63E-C76BCF68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Murphy</dc:creator>
  <cp:keywords/>
  <dc:description/>
  <cp:lastModifiedBy>Julie McCrary</cp:lastModifiedBy>
  <cp:revision>2</cp:revision>
  <cp:lastPrinted>2020-02-13T17:05:00Z</cp:lastPrinted>
  <dcterms:created xsi:type="dcterms:W3CDTF">2020-02-13T17:05:00Z</dcterms:created>
  <dcterms:modified xsi:type="dcterms:W3CDTF">2020-02-13T17:05:00Z</dcterms:modified>
</cp:coreProperties>
</file>